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6E49E" w14:textId="2F7EA82F" w:rsidR="00434AA7" w:rsidRDefault="00E13E35" w:rsidP="00AC3E34">
      <w:pPr>
        <w:pStyle w:val="2"/>
        <w:rPr>
          <w:color w:val="4BACC6" w:themeColor="accent5"/>
        </w:rPr>
      </w:pPr>
      <w:r>
        <w:rPr>
          <w:noProof/>
          <w:color w:val="4BACC6" w:themeColor="accent5"/>
        </w:rPr>
        <w:drawing>
          <wp:anchor distT="0" distB="0" distL="114300" distR="114300" simplePos="0" relativeHeight="251663360" behindDoc="0" locked="0" layoutInCell="1" allowOverlap="1" wp14:anchorId="1B0FB0FE" wp14:editId="0757848A">
            <wp:simplePos x="0" y="0"/>
            <wp:positionH relativeFrom="margin">
              <wp:posOffset>541020</wp:posOffset>
            </wp:positionH>
            <wp:positionV relativeFrom="paragraph">
              <wp:posOffset>304800</wp:posOffset>
            </wp:positionV>
            <wp:extent cx="4395768" cy="2484120"/>
            <wp:effectExtent l="0" t="0" r="5080" b="0"/>
            <wp:wrapNone/>
            <wp:docPr id="5" name="Εικόνα 5" descr="Εικόνα που περιέχει κείμενο, παράθυρο, πόρτα, κορνίζ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 παράθυρο, πόρτα, κορνίζα&#10;&#10;Περιγραφή που δημιουργήθηκε αυτόματα"/>
                    <pic:cNvPicPr/>
                  </pic:nvPicPr>
                  <pic:blipFill>
                    <a:blip r:embed="rId8">
                      <a:extLst>
                        <a:ext uri="{28A0092B-C50C-407E-A947-70E740481C1C}">
                          <a14:useLocalDpi xmlns:a14="http://schemas.microsoft.com/office/drawing/2010/main" val="0"/>
                        </a:ext>
                      </a:extLst>
                    </a:blip>
                    <a:stretch>
                      <a:fillRect/>
                    </a:stretch>
                  </pic:blipFill>
                  <pic:spPr>
                    <a:xfrm>
                      <a:off x="0" y="0"/>
                      <a:ext cx="4400961" cy="248705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color w:val="4BACC6" w:themeColor="accent5"/>
          <w:lang w:eastAsia="el-GR"/>
        </w:rPr>
        <mc:AlternateContent>
          <mc:Choice Requires="wps">
            <w:drawing>
              <wp:anchor distT="0" distB="0" distL="114300" distR="114300" simplePos="0" relativeHeight="251662336" behindDoc="0" locked="0" layoutInCell="1" allowOverlap="1" wp14:anchorId="4BB1DA7C" wp14:editId="5063B02F">
                <wp:simplePos x="0" y="0"/>
                <wp:positionH relativeFrom="margin">
                  <wp:align>center</wp:align>
                </wp:positionH>
                <wp:positionV relativeFrom="paragraph">
                  <wp:posOffset>-512445</wp:posOffset>
                </wp:positionV>
                <wp:extent cx="6134100" cy="638175"/>
                <wp:effectExtent l="19050" t="19050" r="38100" b="666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381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1CDC8804" w14:textId="5A68B9CB" w:rsidR="00434AA7" w:rsidRPr="00E13E35" w:rsidRDefault="00D66551" w:rsidP="00434AA7">
                            <w:pPr>
                              <w:pStyle w:val="1"/>
                              <w:rPr>
                                <w:b/>
                                <w:bCs/>
                                <w:color w:val="FFFFFF" w:themeColor="background1"/>
                                <w:lang w:val="en-US"/>
                              </w:rPr>
                            </w:pPr>
                            <w:r w:rsidRPr="00E13E35">
                              <w:rPr>
                                <w:b/>
                                <w:bCs/>
                                <w:i/>
                                <w:color w:val="FFFFFF" w:themeColor="background1"/>
                                <w:sz w:val="28"/>
                                <w:szCs w:val="28"/>
                              </w:rPr>
                              <w:t>Τίτλος:</w:t>
                            </w:r>
                            <w:bookmarkStart w:id="0" w:name="_Toc1"/>
                            <w:r w:rsidR="00434AA7" w:rsidRPr="00E13E35">
                              <w:rPr>
                                <w:b/>
                                <w:bCs/>
                                <w:color w:val="FFFFFF" w:themeColor="background1"/>
                                <w:lang w:val="en-US"/>
                              </w:rPr>
                              <w:t xml:space="preserve"> "</w:t>
                            </w:r>
                            <w:r w:rsidR="00434AA7" w:rsidRPr="00E13E35">
                              <w:rPr>
                                <w:b/>
                                <w:bCs/>
                                <w:color w:val="FFFFFF" w:themeColor="background1"/>
                              </w:rPr>
                              <w:t>Ο</w:t>
                            </w:r>
                            <w:r w:rsidR="00434AA7" w:rsidRPr="00E13E35">
                              <w:rPr>
                                <w:b/>
                                <w:bCs/>
                                <w:color w:val="FFFFFF" w:themeColor="background1"/>
                                <w:lang w:val="en-US"/>
                              </w:rPr>
                              <w:t xml:space="preserve"> </w:t>
                            </w:r>
                            <w:r w:rsidR="00434AA7" w:rsidRPr="00E13E35">
                              <w:rPr>
                                <w:b/>
                                <w:bCs/>
                                <w:color w:val="FFFFFF" w:themeColor="background1"/>
                              </w:rPr>
                              <w:t>εγωιστής</w:t>
                            </w:r>
                            <w:r w:rsidR="00434AA7" w:rsidRPr="00E13E35">
                              <w:rPr>
                                <w:b/>
                                <w:bCs/>
                                <w:color w:val="FFFFFF" w:themeColor="background1"/>
                                <w:lang w:val="en-US"/>
                              </w:rPr>
                              <w:t xml:space="preserve"> </w:t>
                            </w:r>
                            <w:r w:rsidR="00434AA7" w:rsidRPr="00E13E35">
                              <w:rPr>
                                <w:b/>
                                <w:bCs/>
                                <w:color w:val="FFFFFF" w:themeColor="background1"/>
                              </w:rPr>
                              <w:t>γίγαντας</w:t>
                            </w:r>
                            <w:r w:rsidR="00434AA7" w:rsidRPr="00E13E35">
                              <w:rPr>
                                <w:b/>
                                <w:bCs/>
                                <w:color w:val="FFFFFF" w:themeColor="background1"/>
                                <w:lang w:val="en-US"/>
                              </w:rPr>
                              <w:t>"</w:t>
                            </w:r>
                            <w:bookmarkEnd w:id="0"/>
                          </w:p>
                          <w:p w14:paraId="6EAAC5BD" w14:textId="535AB899" w:rsidR="00D66551" w:rsidRPr="00D66551" w:rsidRDefault="00D66551">
                            <w:pPr>
                              <w:rPr>
                                <w:rFonts w:asciiTheme="majorHAnsi" w:hAnsiTheme="majorHAnsi"/>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1DA7C" id="_x0000_t202" coordsize="21600,21600" o:spt="202" path="m,l,21600r21600,l21600,xe">
                <v:stroke joinstyle="miter"/>
                <v:path gradientshapeok="t" o:connecttype="rect"/>
              </v:shapetype>
              <v:shape id="Text Box 5" o:spid="_x0000_s1026" type="#_x0000_t202" style="position:absolute;margin-left:0;margin-top:-40.35pt;width:483pt;height:50.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3kwIAAJgFAAAOAAAAZHJzL2Uyb0RvYy54bWysVG1v0zAQ/o7Ef7D8nSVpu66Nlk5jYwiJ&#10;N2lDfL7aTmPhN2y3yfj1nJ2uFAZCTORDZJ/t5567e+7OLwatyE74IK1paHVSUiIMs1yaTUM/3d28&#10;WFASIhgOyhrR0HsR6MXq+bPz3tViYjuruPAEQUyoe9fQLkZXF0VgndAQTqwTBg9b6zVE3PpNwT30&#10;iK5VMSnLedFbz523TISA1uvxkK4yftsKFj+0bRCRqIYit5j/Pv/X6V+szqHeeHCdZHsa8AQWGqRB&#10;pweoa4hAtl4+gtKSeRtsG0+Y1YVtW8lEjgGjqcpforntwIkcCyYnuEOawv+DZe93Hz2RvKFTSgxo&#10;LNGdGCJ5aQdymrLTu1DjpVuH1+KAZqxyjjS4t5Z9CcTYqw7MRlx6b/tOAEd2VXpZHD0dcUICWffv&#10;LEc3sI02Aw2t1yl1mAyC6Fil+0NlEhWGxnk1nVUlHjE8m08X1VkmV0D98Nr5EF8Lq0laNNRj5TM6&#10;7N6GmNhA/XAlOQtWSX4jlcqbpDZxpTzZAeoEGBMmjlGqrUa6ox0J4DdKBu0orNGeTYifRZtgsref&#10;PChDekzxIsXwN/fqN66Xp0/1rGXEBlNSN3RxxD8V6pXhWf4RpBrXGIQyiZ/IrYOZSxu7RYjbjveE&#10;y5TbyWK6xLbmEvtouijn5fKMElAbHAAsekq8jZ9l7LJ6UyX/IcUpzD9lGGpQroMx54eLj/J+YJur&#10;cBRI1mOS4CjGOKyHvb7Xlt+jMpF3lh+OM1x01n+jpMfR0NDwdQteUKLeGFT3sprN0izJm9np2QQ3&#10;/vhkfXwChiFUQyPmKC+v4jh/ts7LTYeeRqUZe4kd0cos1tQ6I6t9H2H753j2oyrNl+N9vvVjoK6+&#10;AwAA//8DAFBLAwQUAAYACAAAACEA+UXked8AAAAHAQAADwAAAGRycy9kb3ducmV2LnhtbEyPwU7D&#10;MBBE70j8g7VIXFDrEFUhTeNUhSoSRxqQ2qMbL0lEvI5it035epYTHGdnNPM2X0+2F2ccfedIweM8&#10;AoFUO9NRo+DjvZylIHzQZHTvCBVc0cO6uL3JdWbchXZ4rkIjuIR8phW0IQyZlL5u0Wo/dwMSe59u&#10;tDqwHBtpRn3hctvLOIoSaXVHvNDqAV9arL+qk1WwPSzKzcPhbdvty0V1ffbx92tslbq/mzYrEAGn&#10;8BeGX3xGh4KZju5ExoteAT8SFMzS6AkE28sk4cuRc8sUZJHL//zFDwAAAP//AwBQSwECLQAUAAYA&#10;CAAAACEAtoM4kv4AAADhAQAAEwAAAAAAAAAAAAAAAAAAAAAAW0NvbnRlbnRfVHlwZXNdLnhtbFBL&#10;AQItABQABgAIAAAAIQA4/SH/1gAAAJQBAAALAAAAAAAAAAAAAAAAAC8BAABfcmVscy8ucmVsc1BL&#10;AQItABQABgAIAAAAIQA/NGy3kwIAAJgFAAAOAAAAAAAAAAAAAAAAAC4CAABkcnMvZTJvRG9jLnht&#10;bFBLAQItABQABgAIAAAAIQD5ReR53wAAAAcBAAAPAAAAAAAAAAAAAAAAAO0EAABkcnMvZG93bnJl&#10;di54bWxQSwUGAAAAAAQABADzAAAA+QUAAAAA&#10;" fillcolor="#4f81bd [3204]" strokecolor="#f2f2f2 [3041]" strokeweight="3pt">
                <v:shadow on="t" color="#243f60 [1604]" opacity=".5" offset="1pt"/>
                <v:textbox>
                  <w:txbxContent>
                    <w:p w14:paraId="1CDC8804" w14:textId="5A68B9CB" w:rsidR="00434AA7" w:rsidRPr="00E13E35" w:rsidRDefault="00D66551" w:rsidP="00434AA7">
                      <w:pPr>
                        <w:pStyle w:val="1"/>
                        <w:rPr>
                          <w:b/>
                          <w:bCs/>
                          <w:color w:val="FFFFFF" w:themeColor="background1"/>
                          <w:lang w:val="en-US"/>
                        </w:rPr>
                      </w:pPr>
                      <w:r w:rsidRPr="00E13E35">
                        <w:rPr>
                          <w:b/>
                          <w:bCs/>
                          <w:i/>
                          <w:color w:val="FFFFFF" w:themeColor="background1"/>
                          <w:sz w:val="28"/>
                          <w:szCs w:val="28"/>
                        </w:rPr>
                        <w:t>Τίτλος:</w:t>
                      </w:r>
                      <w:bookmarkStart w:id="1" w:name="_Toc1"/>
                      <w:r w:rsidR="00434AA7" w:rsidRPr="00E13E35">
                        <w:rPr>
                          <w:b/>
                          <w:bCs/>
                          <w:color w:val="FFFFFF" w:themeColor="background1"/>
                          <w:lang w:val="en-US"/>
                        </w:rPr>
                        <w:t xml:space="preserve"> </w:t>
                      </w:r>
                      <w:r w:rsidR="00434AA7" w:rsidRPr="00E13E35">
                        <w:rPr>
                          <w:b/>
                          <w:bCs/>
                          <w:color w:val="FFFFFF" w:themeColor="background1"/>
                          <w:lang w:val="en-US"/>
                        </w:rPr>
                        <w:t>"</w:t>
                      </w:r>
                      <w:r w:rsidR="00434AA7" w:rsidRPr="00E13E35">
                        <w:rPr>
                          <w:b/>
                          <w:bCs/>
                          <w:color w:val="FFFFFF" w:themeColor="background1"/>
                        </w:rPr>
                        <w:t>Ο</w:t>
                      </w:r>
                      <w:r w:rsidR="00434AA7" w:rsidRPr="00E13E35">
                        <w:rPr>
                          <w:b/>
                          <w:bCs/>
                          <w:color w:val="FFFFFF" w:themeColor="background1"/>
                          <w:lang w:val="en-US"/>
                        </w:rPr>
                        <w:t xml:space="preserve"> </w:t>
                      </w:r>
                      <w:r w:rsidR="00434AA7" w:rsidRPr="00E13E35">
                        <w:rPr>
                          <w:b/>
                          <w:bCs/>
                          <w:color w:val="FFFFFF" w:themeColor="background1"/>
                        </w:rPr>
                        <w:t>εγωιστής</w:t>
                      </w:r>
                      <w:r w:rsidR="00434AA7" w:rsidRPr="00E13E35">
                        <w:rPr>
                          <w:b/>
                          <w:bCs/>
                          <w:color w:val="FFFFFF" w:themeColor="background1"/>
                          <w:lang w:val="en-US"/>
                        </w:rPr>
                        <w:t xml:space="preserve"> </w:t>
                      </w:r>
                      <w:r w:rsidR="00434AA7" w:rsidRPr="00E13E35">
                        <w:rPr>
                          <w:b/>
                          <w:bCs/>
                          <w:color w:val="FFFFFF" w:themeColor="background1"/>
                        </w:rPr>
                        <w:t>γίγαντας</w:t>
                      </w:r>
                      <w:r w:rsidR="00434AA7" w:rsidRPr="00E13E35">
                        <w:rPr>
                          <w:b/>
                          <w:bCs/>
                          <w:color w:val="FFFFFF" w:themeColor="background1"/>
                          <w:lang w:val="en-US"/>
                        </w:rPr>
                        <w:t>"</w:t>
                      </w:r>
                      <w:bookmarkEnd w:id="1"/>
                    </w:p>
                    <w:p w14:paraId="6EAAC5BD" w14:textId="535AB899" w:rsidR="00D66551" w:rsidRPr="00D66551" w:rsidRDefault="00D66551">
                      <w:pPr>
                        <w:rPr>
                          <w:rFonts w:asciiTheme="majorHAnsi" w:hAnsiTheme="majorHAnsi"/>
                          <w:i/>
                          <w:sz w:val="28"/>
                          <w:szCs w:val="28"/>
                        </w:rPr>
                      </w:pPr>
                    </w:p>
                  </w:txbxContent>
                </v:textbox>
                <w10:wrap anchorx="margin"/>
              </v:shape>
            </w:pict>
          </mc:Fallback>
        </mc:AlternateContent>
      </w:r>
      <w:r w:rsidR="0014782C">
        <w:rPr>
          <w:noProof/>
          <w:color w:val="4BACC6" w:themeColor="accent5"/>
        </w:rPr>
        <w:t xml:space="preserve">                            </w:t>
      </w:r>
    </w:p>
    <w:p w14:paraId="23518693" w14:textId="7DEC211A" w:rsidR="00BC3D2F" w:rsidRPr="00BC3D2F" w:rsidRDefault="00BC3D2F" w:rsidP="00BC3D2F"/>
    <w:p w14:paraId="2D9005D3" w14:textId="0DADF95E" w:rsidR="000F78B0" w:rsidRPr="00AC3E34" w:rsidRDefault="000F78B0" w:rsidP="00AC3E34">
      <w:pPr>
        <w:pStyle w:val="2"/>
        <w:rPr>
          <w:color w:val="4BACC6" w:themeColor="accent5"/>
        </w:rPr>
      </w:pPr>
    </w:p>
    <w:p w14:paraId="093C3650" w14:textId="2906E1AD" w:rsidR="008713FD" w:rsidRDefault="008713FD" w:rsidP="008713FD">
      <w:pPr>
        <w:pStyle w:val="a4"/>
        <w:rPr>
          <w:rFonts w:asciiTheme="majorHAnsi" w:hAnsiTheme="majorHAnsi"/>
        </w:rPr>
      </w:pPr>
    </w:p>
    <w:p w14:paraId="080C7215" w14:textId="73E1EDAB" w:rsidR="00E13E35" w:rsidRDefault="00E13E35" w:rsidP="008713FD">
      <w:pPr>
        <w:pStyle w:val="a4"/>
        <w:rPr>
          <w:rFonts w:asciiTheme="majorHAnsi" w:hAnsiTheme="majorHAnsi"/>
        </w:rPr>
      </w:pPr>
    </w:p>
    <w:p w14:paraId="3D67B3EE" w14:textId="4E6E8036" w:rsidR="00E13E35" w:rsidRDefault="00E13E35" w:rsidP="008713FD">
      <w:pPr>
        <w:pStyle w:val="a4"/>
        <w:rPr>
          <w:rFonts w:asciiTheme="majorHAnsi" w:hAnsiTheme="majorHAnsi"/>
        </w:rPr>
      </w:pPr>
    </w:p>
    <w:p w14:paraId="00396DCA" w14:textId="36358D83" w:rsidR="00E13E35" w:rsidRDefault="00E13E35" w:rsidP="008713FD">
      <w:pPr>
        <w:pStyle w:val="a4"/>
        <w:rPr>
          <w:rFonts w:asciiTheme="majorHAnsi" w:hAnsiTheme="majorHAnsi"/>
        </w:rPr>
      </w:pPr>
    </w:p>
    <w:p w14:paraId="75AA8C08" w14:textId="2ACB049F" w:rsidR="00E13E35" w:rsidRDefault="00E13E35" w:rsidP="008713FD">
      <w:pPr>
        <w:pStyle w:val="a4"/>
        <w:rPr>
          <w:rFonts w:asciiTheme="majorHAnsi" w:hAnsiTheme="majorHAnsi"/>
        </w:rPr>
      </w:pPr>
    </w:p>
    <w:p w14:paraId="497D0906" w14:textId="782C9AFB" w:rsidR="00E13E35" w:rsidRDefault="00E13E35" w:rsidP="008713FD">
      <w:pPr>
        <w:pStyle w:val="a4"/>
        <w:rPr>
          <w:rFonts w:asciiTheme="majorHAnsi" w:hAnsiTheme="majorHAnsi"/>
        </w:rPr>
      </w:pPr>
    </w:p>
    <w:p w14:paraId="62429468" w14:textId="2F443220" w:rsidR="00E13E35" w:rsidRDefault="00E13E35" w:rsidP="008713FD">
      <w:pPr>
        <w:pStyle w:val="a4"/>
        <w:rPr>
          <w:rFonts w:asciiTheme="majorHAnsi" w:hAnsiTheme="majorHAnsi"/>
        </w:rPr>
      </w:pPr>
    </w:p>
    <w:p w14:paraId="6643AF05" w14:textId="77777777" w:rsidR="00E13E35" w:rsidRDefault="00E13E35" w:rsidP="008713FD">
      <w:pPr>
        <w:pStyle w:val="a4"/>
        <w:rPr>
          <w:rFonts w:asciiTheme="majorHAnsi" w:hAnsiTheme="majorHAnsi"/>
        </w:rPr>
      </w:pPr>
    </w:p>
    <w:p w14:paraId="3490F4A7" w14:textId="77777777" w:rsidR="00E13E35" w:rsidRPr="008713FD" w:rsidRDefault="00E13E35" w:rsidP="008713FD">
      <w:pPr>
        <w:pStyle w:val="a4"/>
        <w:rPr>
          <w:rFonts w:asciiTheme="majorHAnsi" w:hAnsiTheme="majorHAnsi"/>
        </w:rPr>
      </w:pPr>
    </w:p>
    <w:p w14:paraId="65FC598D" w14:textId="03BA4518" w:rsidR="008713FD" w:rsidRPr="008713FD" w:rsidRDefault="008713FD" w:rsidP="008713FD">
      <w:pPr>
        <w:pStyle w:val="a4"/>
        <w:rPr>
          <w:rFonts w:asciiTheme="majorHAnsi" w:hAnsiTheme="majorHAnsi"/>
        </w:rPr>
      </w:pPr>
    </w:p>
    <w:p w14:paraId="53ED8CBF" w14:textId="6EC5BCAF" w:rsidR="00E13E35" w:rsidRDefault="008713FD" w:rsidP="00E13E35">
      <w:pPr>
        <w:jc w:val="center"/>
        <w:rPr>
          <w:rFonts w:cstheme="minorHAnsi"/>
          <w:sz w:val="24"/>
          <w:szCs w:val="24"/>
        </w:rPr>
      </w:pPr>
      <w:r w:rsidRPr="00E13E35">
        <w:rPr>
          <w:rFonts w:cstheme="minorHAnsi"/>
          <w:b/>
          <w:bCs/>
          <w:sz w:val="24"/>
          <w:szCs w:val="24"/>
        </w:rPr>
        <w:t>Βασικές έννοιες</w:t>
      </w:r>
    </w:p>
    <w:p w14:paraId="0A06A21B" w14:textId="32E47465" w:rsidR="008713FD" w:rsidRDefault="0020427E" w:rsidP="00E13E35">
      <w:pPr>
        <w:jc w:val="center"/>
        <w:rPr>
          <w:rFonts w:cstheme="minorHAnsi"/>
          <w:sz w:val="24"/>
          <w:szCs w:val="24"/>
        </w:rPr>
      </w:pPr>
      <w:r w:rsidRPr="00E13E35">
        <w:rPr>
          <w:rFonts w:cstheme="minorHAnsi"/>
          <w:sz w:val="24"/>
          <w:szCs w:val="24"/>
        </w:rPr>
        <w:t>Αγωγή Υγείας, Φυσική Αγωγή, Παιδική Λογοτεχνία</w:t>
      </w:r>
    </w:p>
    <w:p w14:paraId="0152130C" w14:textId="77777777" w:rsidR="00E13E35" w:rsidRPr="00434AA7" w:rsidRDefault="00E13E35" w:rsidP="00E13E35">
      <w:pPr>
        <w:jc w:val="center"/>
        <w:rPr>
          <w:rFonts w:cstheme="minorHAnsi"/>
          <w:sz w:val="24"/>
          <w:szCs w:val="24"/>
        </w:rPr>
      </w:pPr>
    </w:p>
    <w:p w14:paraId="5A85890B" w14:textId="788A5D6B" w:rsidR="00E13E35" w:rsidRDefault="008713FD" w:rsidP="00E13E35">
      <w:pPr>
        <w:jc w:val="center"/>
        <w:rPr>
          <w:rFonts w:cstheme="minorHAnsi"/>
          <w:b/>
          <w:bCs/>
        </w:rPr>
      </w:pPr>
      <w:r w:rsidRPr="00E13E35">
        <w:rPr>
          <w:rFonts w:cstheme="minorHAnsi"/>
          <w:b/>
          <w:bCs/>
          <w:sz w:val="24"/>
          <w:szCs w:val="24"/>
        </w:rPr>
        <w:t>Λέξεις κλειδιά</w:t>
      </w:r>
    </w:p>
    <w:p w14:paraId="0E093ACA" w14:textId="5B3D5227" w:rsidR="00BC3D2F" w:rsidRPr="00E13E35" w:rsidRDefault="00BC3D2F" w:rsidP="00E13E35">
      <w:pPr>
        <w:jc w:val="center"/>
        <w:rPr>
          <w:rFonts w:cstheme="minorHAnsi"/>
          <w:sz w:val="24"/>
          <w:szCs w:val="24"/>
        </w:rPr>
      </w:pPr>
      <w:r w:rsidRPr="00E13E35">
        <w:rPr>
          <w:rFonts w:cstheme="minorHAnsi"/>
          <w:sz w:val="24"/>
          <w:szCs w:val="24"/>
        </w:rPr>
        <w:t>Συνεργασία, κριτική σκέψη, επικοινωνία, δημιουργικότητα,</w:t>
      </w:r>
    </w:p>
    <w:p w14:paraId="781BA4E9" w14:textId="44B16A5B" w:rsidR="00BC3D2F" w:rsidRDefault="00BC3D2F" w:rsidP="00E13E35">
      <w:pPr>
        <w:pStyle w:val="a4"/>
        <w:ind w:left="0"/>
        <w:jc w:val="center"/>
        <w:rPr>
          <w:rFonts w:cstheme="minorHAnsi"/>
          <w:sz w:val="24"/>
          <w:szCs w:val="24"/>
        </w:rPr>
      </w:pPr>
      <w:r w:rsidRPr="001360CE">
        <w:rPr>
          <w:rFonts w:cstheme="minorHAnsi"/>
          <w:sz w:val="24"/>
          <w:szCs w:val="24"/>
        </w:rPr>
        <w:t>σύγχρονη &amp; ασύγχρονη διδασκαλία</w:t>
      </w:r>
    </w:p>
    <w:p w14:paraId="654A0B56" w14:textId="77777777" w:rsidR="00E13E35" w:rsidRPr="00E13E35" w:rsidRDefault="00E13E35" w:rsidP="00E13E35">
      <w:pPr>
        <w:pStyle w:val="a4"/>
        <w:ind w:left="0"/>
        <w:jc w:val="center"/>
        <w:rPr>
          <w:rFonts w:cstheme="minorHAnsi"/>
          <w:sz w:val="24"/>
          <w:szCs w:val="24"/>
        </w:rPr>
      </w:pPr>
    </w:p>
    <w:p w14:paraId="754E8D7E" w14:textId="633567A5" w:rsidR="008713FD" w:rsidRPr="00E13E35" w:rsidRDefault="008713FD" w:rsidP="00E13E35">
      <w:pPr>
        <w:jc w:val="center"/>
        <w:rPr>
          <w:rFonts w:cstheme="minorHAnsi"/>
          <w:sz w:val="24"/>
          <w:szCs w:val="24"/>
        </w:rPr>
      </w:pPr>
      <w:r w:rsidRPr="00E13E35">
        <w:rPr>
          <w:rFonts w:cstheme="minorHAnsi"/>
          <w:sz w:val="24"/>
          <w:szCs w:val="24"/>
        </w:rPr>
        <w:t>Μάθημα:</w:t>
      </w:r>
      <w:r w:rsidR="00BC3D2F" w:rsidRPr="00E13E35">
        <w:rPr>
          <w:rFonts w:cstheme="minorHAnsi"/>
          <w:sz w:val="24"/>
          <w:szCs w:val="24"/>
        </w:rPr>
        <w:t xml:space="preserve"> </w:t>
      </w:r>
      <w:r w:rsidR="00BC3D2F" w:rsidRPr="00E13E35">
        <w:rPr>
          <w:rFonts w:cstheme="minorHAnsi"/>
          <w:b/>
          <w:bCs/>
        </w:rPr>
        <w:t>Φυσική Αγωγή</w:t>
      </w:r>
    </w:p>
    <w:p w14:paraId="42EAF1E6" w14:textId="64A1C538" w:rsidR="00BC3D2F" w:rsidRDefault="008713FD" w:rsidP="00E13E35">
      <w:pPr>
        <w:jc w:val="center"/>
        <w:rPr>
          <w:rFonts w:cstheme="minorHAnsi"/>
          <w:b/>
          <w:bCs/>
        </w:rPr>
      </w:pPr>
      <w:r w:rsidRPr="00E13E35">
        <w:rPr>
          <w:rFonts w:cstheme="minorHAnsi"/>
          <w:sz w:val="24"/>
          <w:szCs w:val="24"/>
        </w:rPr>
        <w:t>Τάξη:</w:t>
      </w:r>
      <w:r w:rsidR="00BC3D2F" w:rsidRPr="00E13E35">
        <w:rPr>
          <w:rFonts w:cstheme="minorHAnsi"/>
          <w:sz w:val="24"/>
          <w:szCs w:val="24"/>
        </w:rPr>
        <w:t xml:space="preserve"> </w:t>
      </w:r>
      <w:r w:rsidR="00BC3D2F" w:rsidRPr="00E13E35">
        <w:rPr>
          <w:rFonts w:cstheme="minorHAnsi"/>
          <w:b/>
          <w:bCs/>
        </w:rPr>
        <w:t>Γ’ – Δ’ Δημοτικού</w:t>
      </w:r>
    </w:p>
    <w:p w14:paraId="2D17F386" w14:textId="77777777" w:rsidR="00E13E35" w:rsidRPr="00434AA7" w:rsidRDefault="00E13E35" w:rsidP="00E13E35">
      <w:pPr>
        <w:jc w:val="center"/>
        <w:rPr>
          <w:rFonts w:cstheme="minorHAnsi"/>
          <w:sz w:val="24"/>
          <w:szCs w:val="24"/>
        </w:rPr>
      </w:pPr>
    </w:p>
    <w:p w14:paraId="51993943" w14:textId="132E8264" w:rsidR="00E13E35" w:rsidRDefault="008713FD" w:rsidP="00E13E35">
      <w:pPr>
        <w:jc w:val="center"/>
        <w:rPr>
          <w:rFonts w:cstheme="minorHAnsi"/>
          <w:sz w:val="24"/>
          <w:szCs w:val="24"/>
        </w:rPr>
      </w:pPr>
      <w:r w:rsidRPr="00E13E35">
        <w:rPr>
          <w:rFonts w:cstheme="minorHAnsi"/>
          <w:sz w:val="24"/>
          <w:szCs w:val="24"/>
        </w:rPr>
        <w:t>Γνωστικό αντικείμενο σεναρίου</w:t>
      </w:r>
    </w:p>
    <w:p w14:paraId="67D0E8DE" w14:textId="486E7C09" w:rsidR="008713FD" w:rsidRPr="00E13E35" w:rsidRDefault="00BC3D2F" w:rsidP="00E13E35">
      <w:pPr>
        <w:jc w:val="center"/>
        <w:rPr>
          <w:rFonts w:cstheme="minorHAnsi"/>
          <w:b/>
          <w:bCs/>
          <w:sz w:val="24"/>
          <w:szCs w:val="24"/>
        </w:rPr>
      </w:pPr>
      <w:r w:rsidRPr="00E13E35">
        <w:rPr>
          <w:rFonts w:cstheme="minorHAnsi"/>
          <w:b/>
          <w:bCs/>
          <w:sz w:val="24"/>
          <w:szCs w:val="24"/>
        </w:rPr>
        <w:t>Πρόγραμμα συναισθηματικής αγωγής</w:t>
      </w:r>
    </w:p>
    <w:p w14:paraId="2F25FB96" w14:textId="3114F74E" w:rsidR="008713FD" w:rsidRDefault="008713FD" w:rsidP="00E13E35">
      <w:pPr>
        <w:pStyle w:val="a4"/>
        <w:ind w:left="0"/>
        <w:jc w:val="both"/>
        <w:rPr>
          <w:rFonts w:cstheme="minorHAnsi"/>
          <w:sz w:val="24"/>
          <w:szCs w:val="24"/>
        </w:rPr>
      </w:pPr>
    </w:p>
    <w:p w14:paraId="0C602808" w14:textId="77777777" w:rsidR="00E13E35" w:rsidRPr="00434AA7" w:rsidRDefault="00E13E35" w:rsidP="00E13E35">
      <w:pPr>
        <w:pStyle w:val="a4"/>
        <w:ind w:left="0"/>
        <w:jc w:val="both"/>
        <w:rPr>
          <w:rFonts w:cstheme="minorHAnsi"/>
          <w:sz w:val="24"/>
          <w:szCs w:val="24"/>
        </w:rPr>
      </w:pPr>
    </w:p>
    <w:p w14:paraId="5F316655" w14:textId="7A4CE767" w:rsidR="008713FD" w:rsidRPr="00E13E35" w:rsidRDefault="008713FD" w:rsidP="00E13E35">
      <w:pPr>
        <w:jc w:val="center"/>
        <w:rPr>
          <w:rFonts w:cstheme="minorHAnsi"/>
          <w:sz w:val="24"/>
          <w:szCs w:val="24"/>
        </w:rPr>
      </w:pPr>
      <w:r w:rsidRPr="00E13E35">
        <w:rPr>
          <w:rFonts w:cstheme="minorHAnsi"/>
          <w:sz w:val="24"/>
          <w:szCs w:val="24"/>
        </w:rPr>
        <w:t>Μεθοδολογική προσέγγιση</w:t>
      </w:r>
    </w:p>
    <w:p w14:paraId="33419E05" w14:textId="6B700E5E" w:rsidR="00E13E35" w:rsidRPr="00E13E35" w:rsidRDefault="001360CE" w:rsidP="00E13E35">
      <w:pPr>
        <w:ind w:left="1080"/>
        <w:jc w:val="center"/>
        <w:rPr>
          <w:rFonts w:cstheme="minorHAnsi"/>
          <w:sz w:val="24"/>
          <w:szCs w:val="24"/>
        </w:rPr>
      </w:pPr>
      <w:r w:rsidRPr="00E13E35">
        <w:rPr>
          <w:rFonts w:cstheme="minorHAnsi"/>
          <w:sz w:val="24"/>
          <w:szCs w:val="24"/>
        </w:rPr>
        <w:t xml:space="preserve">Δημιουργική προσέγγιση λογοτεχνικού κειμένου «Ο Εγωιστής Γίγαντας» </w:t>
      </w:r>
    </w:p>
    <w:p w14:paraId="3E92CFA8" w14:textId="7E7B21FA" w:rsidR="001360CE" w:rsidRPr="00E13E35" w:rsidRDefault="001360CE" w:rsidP="00E13E35">
      <w:pPr>
        <w:ind w:left="1080"/>
        <w:jc w:val="center"/>
        <w:rPr>
          <w:rFonts w:cstheme="minorHAnsi"/>
          <w:sz w:val="24"/>
          <w:szCs w:val="24"/>
        </w:rPr>
      </w:pPr>
      <w:r w:rsidRPr="00E13E35">
        <w:rPr>
          <w:rFonts w:cstheme="minorHAnsi"/>
          <w:sz w:val="24"/>
          <w:szCs w:val="24"/>
        </w:rPr>
        <w:t xml:space="preserve">Δημιουργική αναπαράσταση συναισθημάτων  </w:t>
      </w:r>
      <w:r w:rsidR="00E13E35" w:rsidRPr="00E13E35">
        <w:rPr>
          <w:rFonts w:cstheme="minorHAnsi"/>
          <w:sz w:val="24"/>
          <w:szCs w:val="24"/>
        </w:rPr>
        <w:t>με το δημιουργικό χορό</w:t>
      </w:r>
    </w:p>
    <w:p w14:paraId="12A357EE" w14:textId="0AE63107" w:rsidR="008713FD" w:rsidRDefault="008713FD" w:rsidP="00E13E35">
      <w:pPr>
        <w:pStyle w:val="a4"/>
        <w:ind w:left="0"/>
        <w:jc w:val="both"/>
        <w:rPr>
          <w:rFonts w:cstheme="minorHAnsi"/>
          <w:sz w:val="24"/>
          <w:szCs w:val="24"/>
        </w:rPr>
      </w:pPr>
    </w:p>
    <w:p w14:paraId="3BF388C0" w14:textId="77777777" w:rsidR="00E13E35" w:rsidRPr="001360CE" w:rsidRDefault="00E13E35" w:rsidP="00E13E35">
      <w:pPr>
        <w:pStyle w:val="a4"/>
        <w:ind w:left="0"/>
        <w:jc w:val="both"/>
        <w:rPr>
          <w:rFonts w:cstheme="minorHAnsi"/>
          <w:sz w:val="24"/>
          <w:szCs w:val="24"/>
        </w:rPr>
      </w:pPr>
    </w:p>
    <w:p w14:paraId="40D3D1E7" w14:textId="5EEE8116" w:rsidR="008713FD" w:rsidRPr="00E13E35" w:rsidRDefault="008713FD" w:rsidP="00E13E35">
      <w:pPr>
        <w:jc w:val="both"/>
        <w:rPr>
          <w:rFonts w:cstheme="minorHAnsi"/>
          <w:sz w:val="24"/>
          <w:szCs w:val="24"/>
        </w:rPr>
      </w:pPr>
      <w:r w:rsidRPr="00E13E35">
        <w:rPr>
          <w:rFonts w:cstheme="minorHAnsi"/>
          <w:b/>
          <w:bCs/>
          <w:sz w:val="24"/>
          <w:szCs w:val="24"/>
        </w:rPr>
        <w:lastRenderedPageBreak/>
        <w:t>Γνωστικό υπόβαθρο  μαθητών</w:t>
      </w:r>
      <w:r w:rsidR="00CC0A7A">
        <w:rPr>
          <w:rFonts w:cstheme="minorHAnsi"/>
          <w:sz w:val="24"/>
          <w:szCs w:val="24"/>
        </w:rPr>
        <w:t>:</w:t>
      </w:r>
    </w:p>
    <w:p w14:paraId="4A1B709C" w14:textId="1235D34D" w:rsidR="00434AA7" w:rsidRDefault="00CC0A7A" w:rsidP="00FB695D">
      <w:pPr>
        <w:pStyle w:val="a4"/>
        <w:jc w:val="both"/>
        <w:rPr>
          <w:rFonts w:cstheme="minorHAnsi"/>
          <w:sz w:val="24"/>
          <w:szCs w:val="24"/>
        </w:rPr>
      </w:pPr>
      <w:r>
        <w:rPr>
          <w:rFonts w:cstheme="minorHAnsi"/>
          <w:sz w:val="24"/>
          <w:szCs w:val="24"/>
        </w:rPr>
        <w:t xml:space="preserve">      </w:t>
      </w:r>
      <w:r w:rsidR="001360CE">
        <w:rPr>
          <w:rFonts w:cstheme="minorHAnsi"/>
          <w:sz w:val="24"/>
          <w:szCs w:val="24"/>
        </w:rPr>
        <w:t>Εξοικείωση με ψηφιακά εργαλεία</w:t>
      </w:r>
    </w:p>
    <w:p w14:paraId="35F7E93F" w14:textId="77777777" w:rsidR="00094E44" w:rsidRPr="00434AA7" w:rsidRDefault="00094E44" w:rsidP="00FB695D">
      <w:pPr>
        <w:pStyle w:val="a4"/>
        <w:jc w:val="both"/>
        <w:rPr>
          <w:rFonts w:cstheme="minorHAnsi"/>
          <w:sz w:val="24"/>
          <w:szCs w:val="24"/>
        </w:rPr>
      </w:pPr>
    </w:p>
    <w:p w14:paraId="19286FC6" w14:textId="77777777" w:rsidR="008713FD" w:rsidRPr="00E13E35" w:rsidRDefault="008713FD" w:rsidP="00E13E35">
      <w:pPr>
        <w:jc w:val="both"/>
        <w:rPr>
          <w:rFonts w:cstheme="minorHAnsi"/>
          <w:b/>
          <w:bCs/>
          <w:sz w:val="24"/>
          <w:szCs w:val="24"/>
        </w:rPr>
      </w:pPr>
      <w:r w:rsidRPr="00E13E35">
        <w:rPr>
          <w:rFonts w:cstheme="minorHAnsi"/>
          <w:b/>
          <w:bCs/>
          <w:sz w:val="24"/>
          <w:szCs w:val="24"/>
        </w:rPr>
        <w:t>Παιδαγωγικοί στόχοι – αναμενόμενα αποτελέσματα:</w:t>
      </w:r>
    </w:p>
    <w:p w14:paraId="6BD4BBBC" w14:textId="14F94178" w:rsidR="00CC0A7A" w:rsidRDefault="00CC0A7A" w:rsidP="00CC0A7A">
      <w:pPr>
        <w:pStyle w:val="a4"/>
        <w:ind w:left="1080"/>
        <w:jc w:val="both"/>
        <w:rPr>
          <w:rFonts w:cstheme="minorHAnsi"/>
          <w:sz w:val="24"/>
          <w:szCs w:val="24"/>
        </w:rPr>
      </w:pPr>
      <w:r>
        <w:rPr>
          <w:rFonts w:cstheme="minorHAnsi"/>
          <w:sz w:val="24"/>
          <w:szCs w:val="24"/>
        </w:rPr>
        <w:t xml:space="preserve"> </w:t>
      </w:r>
      <w:r>
        <w:rPr>
          <w:rFonts w:cstheme="minorHAnsi"/>
          <w:sz w:val="24"/>
          <w:szCs w:val="24"/>
        </w:rPr>
        <w:tab/>
      </w:r>
      <w:r w:rsidR="001360CE">
        <w:rPr>
          <w:rFonts w:cstheme="minorHAnsi"/>
          <w:sz w:val="24"/>
          <w:szCs w:val="24"/>
        </w:rPr>
        <w:t>Τα παιδιά σήμερα βιώνουν έντονα συναισθήματα απομόνωση</w:t>
      </w:r>
      <w:r w:rsidR="002C6444">
        <w:rPr>
          <w:rFonts w:cstheme="minorHAnsi"/>
          <w:sz w:val="24"/>
          <w:szCs w:val="24"/>
        </w:rPr>
        <w:t>ς</w:t>
      </w:r>
      <w:r w:rsidR="001360CE">
        <w:rPr>
          <w:rFonts w:cstheme="minorHAnsi"/>
          <w:sz w:val="24"/>
          <w:szCs w:val="24"/>
        </w:rPr>
        <w:t xml:space="preserve"> και έχουν στερηθεί το φυσικό </w:t>
      </w:r>
      <w:r w:rsidR="002C6444">
        <w:rPr>
          <w:rFonts w:cstheme="minorHAnsi"/>
          <w:sz w:val="24"/>
          <w:szCs w:val="24"/>
        </w:rPr>
        <w:t xml:space="preserve">τους </w:t>
      </w:r>
      <w:r w:rsidR="001360CE">
        <w:rPr>
          <w:rFonts w:cstheme="minorHAnsi"/>
          <w:sz w:val="24"/>
          <w:szCs w:val="24"/>
        </w:rPr>
        <w:t>περιβάλλον</w:t>
      </w:r>
      <w:r w:rsidR="002C6444">
        <w:rPr>
          <w:rFonts w:cstheme="minorHAnsi"/>
          <w:sz w:val="24"/>
          <w:szCs w:val="24"/>
        </w:rPr>
        <w:t xml:space="preserve"> εξαιτίας της καραντίνας. Οφείλουμε να τα βοηθήσουμε να βρουν νόημα μέσα από αυτές τις δυσκολίες.</w:t>
      </w:r>
      <w:r w:rsidR="002C6444" w:rsidRPr="002C6444">
        <w:rPr>
          <w:rFonts w:cstheme="minorHAnsi"/>
          <w:sz w:val="24"/>
          <w:szCs w:val="24"/>
        </w:rPr>
        <w:t xml:space="preserve"> </w:t>
      </w:r>
    </w:p>
    <w:p w14:paraId="072492D0" w14:textId="574ACE2F" w:rsidR="001360CE" w:rsidRDefault="002C6444" w:rsidP="00CC0A7A">
      <w:pPr>
        <w:pStyle w:val="a4"/>
        <w:ind w:left="1080" w:firstLine="360"/>
        <w:jc w:val="both"/>
        <w:rPr>
          <w:rFonts w:cstheme="minorHAnsi"/>
          <w:sz w:val="24"/>
          <w:szCs w:val="24"/>
        </w:rPr>
      </w:pPr>
      <w:r w:rsidRPr="00434AA7">
        <w:rPr>
          <w:rFonts w:cstheme="minorHAnsi"/>
          <w:sz w:val="24"/>
          <w:szCs w:val="24"/>
        </w:rPr>
        <w:t>Το σενάριο επιχειρεί να αξιοποιήσει το παραμύθι ως μεταφορά για την βιωματική κατανόηση από τους μαθητές των συναισθημάτων της μοναξιάς και της απώλειας.</w:t>
      </w:r>
    </w:p>
    <w:p w14:paraId="040C73AA" w14:textId="77777777" w:rsidR="001360CE" w:rsidRPr="00CC0A7A" w:rsidRDefault="0020427E" w:rsidP="00CC0A7A">
      <w:pPr>
        <w:pStyle w:val="a4"/>
        <w:numPr>
          <w:ilvl w:val="0"/>
          <w:numId w:val="9"/>
        </w:numPr>
        <w:jc w:val="both"/>
        <w:rPr>
          <w:rFonts w:cstheme="minorHAnsi"/>
          <w:sz w:val="24"/>
          <w:szCs w:val="24"/>
        </w:rPr>
      </w:pPr>
      <w:r w:rsidRPr="00CC0A7A">
        <w:rPr>
          <w:rFonts w:cstheme="minorHAnsi"/>
          <w:sz w:val="24"/>
          <w:szCs w:val="24"/>
        </w:rPr>
        <w:t xml:space="preserve">Να ευαισθητοποιήσει τους μαθητές σε κοινωνικά ζητήματα όπως είναι η μοναξιά, η απώλεια, ο εγκλεισμός και ο φόβος. </w:t>
      </w:r>
    </w:p>
    <w:p w14:paraId="50747AC4" w14:textId="04C91F80" w:rsidR="001360CE" w:rsidRPr="00CC0A7A" w:rsidRDefault="0020427E" w:rsidP="00CC0A7A">
      <w:pPr>
        <w:pStyle w:val="a4"/>
        <w:numPr>
          <w:ilvl w:val="0"/>
          <w:numId w:val="9"/>
        </w:numPr>
        <w:jc w:val="both"/>
        <w:rPr>
          <w:rFonts w:cstheme="minorHAnsi"/>
          <w:sz w:val="24"/>
          <w:szCs w:val="24"/>
        </w:rPr>
      </w:pPr>
      <w:r w:rsidRPr="00CC0A7A">
        <w:rPr>
          <w:rFonts w:cstheme="minorHAnsi"/>
          <w:sz w:val="24"/>
          <w:szCs w:val="24"/>
        </w:rPr>
        <w:t xml:space="preserve">Να  αναδείξει την ανάγκη προαγωγής της σωματικής, ψυχικής και κοινωνικής ευεξίας </w:t>
      </w:r>
      <w:r w:rsidR="00CC0A7A">
        <w:rPr>
          <w:rFonts w:cstheme="minorHAnsi"/>
          <w:sz w:val="24"/>
          <w:szCs w:val="24"/>
        </w:rPr>
        <w:t>τους</w:t>
      </w:r>
      <w:r w:rsidRPr="00CC0A7A">
        <w:rPr>
          <w:rFonts w:cstheme="minorHAnsi"/>
          <w:sz w:val="24"/>
          <w:szCs w:val="24"/>
        </w:rPr>
        <w:t xml:space="preserve">. </w:t>
      </w:r>
    </w:p>
    <w:p w14:paraId="7018975E" w14:textId="77777777" w:rsidR="001360CE" w:rsidRPr="00CC0A7A" w:rsidRDefault="0020427E" w:rsidP="00CC0A7A">
      <w:pPr>
        <w:pStyle w:val="a4"/>
        <w:numPr>
          <w:ilvl w:val="0"/>
          <w:numId w:val="9"/>
        </w:numPr>
        <w:jc w:val="both"/>
        <w:rPr>
          <w:rFonts w:cstheme="minorHAnsi"/>
          <w:sz w:val="24"/>
          <w:szCs w:val="24"/>
        </w:rPr>
      </w:pPr>
      <w:r w:rsidRPr="00CC0A7A">
        <w:rPr>
          <w:rFonts w:cstheme="minorHAnsi"/>
          <w:sz w:val="24"/>
          <w:szCs w:val="24"/>
        </w:rPr>
        <w:t xml:space="preserve">Επίσης οι δραστηριότητες του δημιουργικού χορού επιχειρούν να αναπτύξουν  την ικανότητα έκφρασης και αναπαράστασης των συγκεκριμένων συναισθημάτων από τους μαθητές. </w:t>
      </w:r>
    </w:p>
    <w:p w14:paraId="6109849D" w14:textId="1199DE0A" w:rsidR="00434AA7" w:rsidRDefault="00FB695D" w:rsidP="00FB695D">
      <w:pPr>
        <w:pStyle w:val="a4"/>
        <w:numPr>
          <w:ilvl w:val="0"/>
          <w:numId w:val="9"/>
        </w:numPr>
        <w:jc w:val="both"/>
        <w:rPr>
          <w:rFonts w:cstheme="minorHAnsi"/>
          <w:sz w:val="24"/>
          <w:szCs w:val="24"/>
        </w:rPr>
      </w:pPr>
      <w:r>
        <w:rPr>
          <w:rFonts w:cstheme="minorHAnsi"/>
          <w:sz w:val="24"/>
          <w:szCs w:val="24"/>
        </w:rPr>
        <w:t xml:space="preserve">Να </w:t>
      </w:r>
      <w:r w:rsidR="0020427E" w:rsidRPr="00CC0A7A">
        <w:rPr>
          <w:rFonts w:cstheme="minorHAnsi"/>
          <w:sz w:val="24"/>
          <w:szCs w:val="24"/>
        </w:rPr>
        <w:t>αναπτύξουν τόσο συνεργατικές</w:t>
      </w:r>
      <w:r>
        <w:rPr>
          <w:rFonts w:cstheme="minorHAnsi"/>
          <w:sz w:val="24"/>
          <w:szCs w:val="24"/>
        </w:rPr>
        <w:t xml:space="preserve">, </w:t>
      </w:r>
      <w:r w:rsidR="0020427E" w:rsidRPr="00CC0A7A">
        <w:rPr>
          <w:rFonts w:cstheme="minorHAnsi"/>
          <w:sz w:val="24"/>
          <w:szCs w:val="24"/>
        </w:rPr>
        <w:t xml:space="preserve">επικοινωνιακές ικανότητες καθώς και κριτική σκέψη αξιοποιώντας </w:t>
      </w:r>
      <w:r>
        <w:rPr>
          <w:rFonts w:cstheme="minorHAnsi"/>
          <w:sz w:val="24"/>
          <w:szCs w:val="24"/>
        </w:rPr>
        <w:t xml:space="preserve">τα </w:t>
      </w:r>
      <w:r w:rsidR="0020427E" w:rsidRPr="00CC0A7A">
        <w:rPr>
          <w:rFonts w:cstheme="minorHAnsi"/>
          <w:sz w:val="24"/>
          <w:szCs w:val="24"/>
        </w:rPr>
        <w:t>ψηφιακά εργαλεία.</w:t>
      </w:r>
    </w:p>
    <w:p w14:paraId="56E7E745" w14:textId="77777777" w:rsidR="00094E44" w:rsidRPr="00FB695D" w:rsidRDefault="00094E44" w:rsidP="00094E44">
      <w:pPr>
        <w:pStyle w:val="a4"/>
        <w:ind w:left="1800"/>
        <w:jc w:val="both"/>
        <w:rPr>
          <w:rFonts w:cstheme="minorHAnsi"/>
          <w:sz w:val="24"/>
          <w:szCs w:val="24"/>
        </w:rPr>
      </w:pPr>
    </w:p>
    <w:p w14:paraId="6B66D132" w14:textId="77777777" w:rsidR="008713FD" w:rsidRPr="00FB695D" w:rsidRDefault="008713FD" w:rsidP="00E13E35">
      <w:pPr>
        <w:jc w:val="both"/>
        <w:rPr>
          <w:rFonts w:cstheme="minorHAnsi"/>
          <w:b/>
          <w:bCs/>
          <w:sz w:val="24"/>
          <w:szCs w:val="24"/>
        </w:rPr>
      </w:pPr>
      <w:r w:rsidRPr="00FB695D">
        <w:rPr>
          <w:rFonts w:cstheme="minorHAnsi"/>
          <w:b/>
          <w:bCs/>
          <w:sz w:val="24"/>
          <w:szCs w:val="24"/>
        </w:rPr>
        <w:t>Πορεία διδασκαλίας -  εξέλιξη σεναρίου στην πράξη:</w:t>
      </w:r>
    </w:p>
    <w:p w14:paraId="22542001" w14:textId="19A02067" w:rsidR="008713FD" w:rsidRDefault="00FB695D" w:rsidP="00E13E35">
      <w:pPr>
        <w:pStyle w:val="a4"/>
        <w:ind w:left="0"/>
        <w:jc w:val="both"/>
        <w:rPr>
          <w:rFonts w:cstheme="minorHAnsi"/>
          <w:sz w:val="24"/>
          <w:szCs w:val="24"/>
        </w:rPr>
      </w:pPr>
      <w:r>
        <w:rPr>
          <w:rFonts w:cstheme="minorHAnsi"/>
          <w:sz w:val="24"/>
          <w:szCs w:val="24"/>
        </w:rPr>
        <w:tab/>
        <w:t xml:space="preserve">Οι  εκπαιδευτικές δραστηριότητες  είναι δομημένες για να γίνει μεικτή χρήση του εκπαιδευτικού περιβάλλοντος. Οι δύο πρώτες ενότητες περιλαμβάνουν δια ζώσης διδασκαλία με την χρήση του </w:t>
      </w:r>
      <w:proofErr w:type="spellStart"/>
      <w:r>
        <w:rPr>
          <w:rFonts w:cstheme="minorHAnsi"/>
          <w:sz w:val="24"/>
          <w:szCs w:val="24"/>
          <w:lang w:val="en-US"/>
        </w:rPr>
        <w:t>webex</w:t>
      </w:r>
      <w:proofErr w:type="spellEnd"/>
      <w:r w:rsidRPr="00FB695D">
        <w:rPr>
          <w:rFonts w:cstheme="minorHAnsi"/>
          <w:sz w:val="24"/>
          <w:szCs w:val="24"/>
        </w:rPr>
        <w:t xml:space="preserve"> </w:t>
      </w:r>
      <w:r>
        <w:rPr>
          <w:rFonts w:cstheme="minorHAnsi"/>
          <w:sz w:val="24"/>
          <w:szCs w:val="24"/>
          <w:lang w:val="en-US"/>
        </w:rPr>
        <w:t>meetings</w:t>
      </w:r>
      <w:r w:rsidRPr="00FB695D">
        <w:rPr>
          <w:rFonts w:cstheme="minorHAnsi"/>
          <w:sz w:val="24"/>
          <w:szCs w:val="24"/>
        </w:rPr>
        <w:t xml:space="preserve"> </w:t>
      </w:r>
      <w:r>
        <w:rPr>
          <w:rFonts w:cstheme="minorHAnsi"/>
          <w:sz w:val="24"/>
          <w:szCs w:val="24"/>
        </w:rPr>
        <w:t>και οι δύο τελευταίες περιλαμβάνουν προσωποποιημένη διδασκαλία στο χώρο του σχολείου.</w:t>
      </w:r>
    </w:p>
    <w:p w14:paraId="2F07DD32" w14:textId="77777777" w:rsidR="00094E44" w:rsidRPr="00FB695D" w:rsidRDefault="00094E44" w:rsidP="00E13E35">
      <w:pPr>
        <w:pStyle w:val="a4"/>
        <w:ind w:left="0"/>
        <w:jc w:val="both"/>
        <w:rPr>
          <w:rFonts w:cstheme="minorHAnsi"/>
          <w:sz w:val="24"/>
          <w:szCs w:val="24"/>
        </w:rPr>
      </w:pPr>
    </w:p>
    <w:p w14:paraId="105C95A4" w14:textId="7C6813CA" w:rsidR="008713FD" w:rsidRDefault="008713FD" w:rsidP="00FB695D">
      <w:pPr>
        <w:jc w:val="both"/>
        <w:rPr>
          <w:rFonts w:cstheme="minorHAnsi"/>
          <w:sz w:val="24"/>
          <w:szCs w:val="24"/>
        </w:rPr>
      </w:pPr>
      <w:r w:rsidRPr="00FB695D">
        <w:rPr>
          <w:rFonts w:cstheme="minorHAnsi"/>
          <w:b/>
          <w:bCs/>
          <w:sz w:val="24"/>
          <w:szCs w:val="24"/>
        </w:rPr>
        <w:t>Χρόνος υλοποίησης (διδακτικές ώρες):</w:t>
      </w:r>
      <w:r w:rsidR="00434AA7" w:rsidRPr="00434AA7">
        <w:rPr>
          <w:rFonts w:cstheme="minorHAnsi"/>
          <w:sz w:val="24"/>
          <w:szCs w:val="24"/>
        </w:rPr>
        <w:t xml:space="preserve"> </w:t>
      </w:r>
    </w:p>
    <w:p w14:paraId="5FA9EA4E" w14:textId="3EE37396" w:rsidR="00FB695D" w:rsidRDefault="00FB695D" w:rsidP="00FB695D">
      <w:pPr>
        <w:jc w:val="both"/>
        <w:rPr>
          <w:rFonts w:cstheme="minorHAnsi"/>
          <w:sz w:val="24"/>
          <w:szCs w:val="24"/>
        </w:rPr>
      </w:pPr>
      <w:r>
        <w:rPr>
          <w:rFonts w:cstheme="minorHAnsi"/>
          <w:sz w:val="24"/>
          <w:szCs w:val="24"/>
        </w:rPr>
        <w:tab/>
      </w:r>
      <w:r w:rsidRPr="00FB695D">
        <w:rPr>
          <w:rFonts w:cstheme="minorHAnsi"/>
          <w:sz w:val="24"/>
          <w:szCs w:val="24"/>
        </w:rPr>
        <w:t xml:space="preserve">2 </w:t>
      </w:r>
      <w:r>
        <w:rPr>
          <w:rFonts w:cstheme="minorHAnsi"/>
          <w:sz w:val="24"/>
          <w:szCs w:val="24"/>
        </w:rPr>
        <w:t>ώρες</w:t>
      </w:r>
      <w:r w:rsidRPr="00FB695D">
        <w:rPr>
          <w:rFonts w:cstheme="minorHAnsi"/>
          <w:sz w:val="24"/>
          <w:szCs w:val="24"/>
        </w:rPr>
        <w:t xml:space="preserve"> </w:t>
      </w:r>
      <w:r>
        <w:rPr>
          <w:rFonts w:cstheme="minorHAnsi"/>
          <w:sz w:val="24"/>
          <w:szCs w:val="24"/>
        </w:rPr>
        <w:t>δια ζώσης</w:t>
      </w:r>
      <w:r w:rsidRPr="00FB695D">
        <w:rPr>
          <w:rFonts w:cstheme="minorHAnsi"/>
          <w:sz w:val="24"/>
          <w:szCs w:val="24"/>
        </w:rPr>
        <w:t xml:space="preserve"> </w:t>
      </w:r>
      <w:r>
        <w:rPr>
          <w:rFonts w:cstheme="minorHAnsi"/>
          <w:sz w:val="24"/>
          <w:szCs w:val="24"/>
        </w:rPr>
        <w:t>διδασκαλία</w:t>
      </w:r>
      <w:r w:rsidRPr="00FB695D">
        <w:rPr>
          <w:rFonts w:cstheme="minorHAnsi"/>
          <w:sz w:val="24"/>
          <w:szCs w:val="24"/>
        </w:rPr>
        <w:t xml:space="preserve"> &amp; </w:t>
      </w:r>
      <w:r w:rsidR="00916276">
        <w:rPr>
          <w:rFonts w:cstheme="minorHAnsi"/>
          <w:sz w:val="24"/>
          <w:szCs w:val="24"/>
        </w:rPr>
        <w:t>2</w:t>
      </w:r>
      <w:r w:rsidRPr="00FB695D">
        <w:rPr>
          <w:rFonts w:cstheme="minorHAnsi"/>
          <w:sz w:val="24"/>
          <w:szCs w:val="24"/>
        </w:rPr>
        <w:t xml:space="preserve"> </w:t>
      </w:r>
      <w:r>
        <w:rPr>
          <w:rFonts w:cstheme="minorHAnsi"/>
          <w:sz w:val="24"/>
          <w:szCs w:val="24"/>
        </w:rPr>
        <w:t>ώρες</w:t>
      </w:r>
      <w:r w:rsidRPr="00FB695D">
        <w:rPr>
          <w:rFonts w:cstheme="minorHAnsi"/>
          <w:sz w:val="24"/>
          <w:szCs w:val="24"/>
        </w:rPr>
        <w:t xml:space="preserve"> </w:t>
      </w:r>
      <w:r>
        <w:rPr>
          <w:rFonts w:cstheme="minorHAnsi"/>
          <w:sz w:val="24"/>
          <w:szCs w:val="24"/>
        </w:rPr>
        <w:t>στο σχολείο</w:t>
      </w:r>
      <w:r w:rsidRPr="00FB695D">
        <w:rPr>
          <w:rFonts w:cstheme="minorHAnsi"/>
          <w:sz w:val="24"/>
          <w:szCs w:val="24"/>
        </w:rPr>
        <w:t xml:space="preserve"> </w:t>
      </w:r>
    </w:p>
    <w:p w14:paraId="2EF8D007" w14:textId="148E9086" w:rsidR="00AC3E34" w:rsidRDefault="008713FD" w:rsidP="00FB695D">
      <w:pPr>
        <w:jc w:val="both"/>
        <w:rPr>
          <w:rFonts w:cstheme="minorHAnsi"/>
          <w:b/>
          <w:bCs/>
          <w:sz w:val="24"/>
          <w:szCs w:val="24"/>
        </w:rPr>
      </w:pPr>
      <w:r w:rsidRPr="00FB695D">
        <w:rPr>
          <w:rFonts w:cstheme="minorHAnsi"/>
          <w:b/>
          <w:bCs/>
          <w:sz w:val="24"/>
          <w:szCs w:val="24"/>
        </w:rPr>
        <w:t>Π</w:t>
      </w:r>
      <w:r w:rsidR="00FB695D" w:rsidRPr="00FB695D">
        <w:rPr>
          <w:rFonts w:cstheme="minorHAnsi"/>
          <w:b/>
          <w:bCs/>
          <w:sz w:val="24"/>
          <w:szCs w:val="24"/>
        </w:rPr>
        <w:t>ρ</w:t>
      </w:r>
      <w:r w:rsidRPr="00FB695D">
        <w:rPr>
          <w:rFonts w:cstheme="minorHAnsi"/>
          <w:b/>
          <w:bCs/>
          <w:sz w:val="24"/>
          <w:szCs w:val="24"/>
        </w:rPr>
        <w:t>οβλεπόμενες μαθησιακές δυσκολίες:</w:t>
      </w:r>
    </w:p>
    <w:p w14:paraId="58387C4B" w14:textId="5BBD8F78" w:rsidR="00094E44" w:rsidRPr="00094E44" w:rsidRDefault="00FB695D" w:rsidP="00094E44">
      <w:pPr>
        <w:jc w:val="both"/>
        <w:rPr>
          <w:sz w:val="24"/>
          <w:szCs w:val="24"/>
        </w:rPr>
      </w:pPr>
      <w:r>
        <w:rPr>
          <w:rFonts w:cstheme="minorHAnsi"/>
          <w:b/>
          <w:bCs/>
          <w:sz w:val="24"/>
          <w:szCs w:val="24"/>
        </w:rPr>
        <w:tab/>
      </w:r>
      <w:r w:rsidR="0015664B" w:rsidRPr="0015664B">
        <w:rPr>
          <w:sz w:val="24"/>
          <w:szCs w:val="24"/>
        </w:rPr>
        <w:t>Εξαρτάται από την διάθεση και καλή επικοινωνία της ομάδας.</w:t>
      </w:r>
    </w:p>
    <w:p w14:paraId="0658A40B" w14:textId="02BBD92D" w:rsidR="00094E44" w:rsidRPr="00094E44" w:rsidRDefault="008713FD" w:rsidP="00094E44">
      <w:pPr>
        <w:jc w:val="both"/>
        <w:rPr>
          <w:rFonts w:cstheme="minorHAnsi"/>
          <w:sz w:val="24"/>
          <w:szCs w:val="24"/>
        </w:rPr>
      </w:pPr>
      <w:r w:rsidRPr="00094E44">
        <w:rPr>
          <w:rFonts w:cstheme="minorHAnsi"/>
          <w:b/>
          <w:bCs/>
          <w:sz w:val="24"/>
          <w:szCs w:val="24"/>
        </w:rPr>
        <w:t>Εργαλεία υλοποίησης – Υλικοτεχνική υποδομή:</w:t>
      </w:r>
      <w:r w:rsidR="00094E44" w:rsidRPr="00094E44">
        <w:rPr>
          <w:rFonts w:cstheme="minorHAnsi"/>
          <w:sz w:val="24"/>
          <w:szCs w:val="24"/>
        </w:rPr>
        <w:t xml:space="preserve"> </w:t>
      </w:r>
      <w:r w:rsidR="00094E44">
        <w:rPr>
          <w:rFonts w:cstheme="minorHAnsi"/>
          <w:sz w:val="24"/>
          <w:szCs w:val="24"/>
        </w:rPr>
        <w:t>Η/Υ</w:t>
      </w:r>
    </w:p>
    <w:p w14:paraId="7260D3A1" w14:textId="25881EE6" w:rsidR="008713FD" w:rsidRPr="00094E44" w:rsidRDefault="008713FD" w:rsidP="00E13E35">
      <w:pPr>
        <w:jc w:val="both"/>
        <w:rPr>
          <w:rFonts w:cstheme="minorHAnsi"/>
          <w:b/>
          <w:bCs/>
          <w:sz w:val="24"/>
          <w:szCs w:val="24"/>
        </w:rPr>
      </w:pPr>
      <w:r w:rsidRPr="00094E44">
        <w:rPr>
          <w:rFonts w:cstheme="minorHAnsi"/>
          <w:b/>
          <w:bCs/>
          <w:sz w:val="24"/>
          <w:szCs w:val="24"/>
        </w:rPr>
        <w:t>Πηγές για την υλοπο</w:t>
      </w:r>
      <w:r w:rsidR="00AC3E34" w:rsidRPr="00094E44">
        <w:rPr>
          <w:rFonts w:cstheme="minorHAnsi"/>
          <w:b/>
          <w:bCs/>
          <w:sz w:val="24"/>
          <w:szCs w:val="24"/>
        </w:rPr>
        <w:t>ίηση του σεναρίου (διαδικτυακές, βιβλία κ.α.):</w:t>
      </w:r>
      <w:r w:rsidR="00094E44">
        <w:rPr>
          <w:rFonts w:cstheme="minorHAnsi"/>
          <w:b/>
          <w:bCs/>
          <w:sz w:val="24"/>
          <w:szCs w:val="24"/>
        </w:rPr>
        <w:t xml:space="preserve"> </w:t>
      </w:r>
      <w:r w:rsidR="00094E44" w:rsidRPr="00094E44">
        <w:rPr>
          <w:rFonts w:cstheme="minorHAnsi"/>
          <w:sz w:val="24"/>
          <w:szCs w:val="24"/>
        </w:rPr>
        <w:t xml:space="preserve">Διαδίκτυο </w:t>
      </w:r>
    </w:p>
    <w:p w14:paraId="324A5660" w14:textId="7B874B2A" w:rsidR="00AC3E34" w:rsidRDefault="00AC3E34" w:rsidP="00E13E35">
      <w:pPr>
        <w:pStyle w:val="a4"/>
        <w:ind w:left="0"/>
        <w:jc w:val="both"/>
        <w:rPr>
          <w:rFonts w:cstheme="minorHAnsi"/>
          <w:sz w:val="24"/>
          <w:szCs w:val="24"/>
        </w:rPr>
      </w:pPr>
    </w:p>
    <w:p w14:paraId="68E06D00" w14:textId="24B60448" w:rsidR="00AC3E34" w:rsidRDefault="00AC3E34" w:rsidP="00E13E35">
      <w:pPr>
        <w:jc w:val="both"/>
        <w:rPr>
          <w:rFonts w:cstheme="minorHAnsi"/>
          <w:b/>
          <w:bCs/>
          <w:sz w:val="24"/>
          <w:szCs w:val="24"/>
        </w:rPr>
      </w:pPr>
      <w:r w:rsidRPr="00094E44">
        <w:rPr>
          <w:rFonts w:cstheme="minorHAnsi"/>
          <w:b/>
          <w:bCs/>
          <w:sz w:val="24"/>
          <w:szCs w:val="24"/>
        </w:rPr>
        <w:lastRenderedPageBreak/>
        <w:t>Ασκήσεις – Δραστηριότητες για τους μαθητές (υποδείξεις υλοποίησης):</w:t>
      </w:r>
    </w:p>
    <w:p w14:paraId="67BF2F77" w14:textId="673ED66F" w:rsidR="000D15C3" w:rsidRDefault="00094E44" w:rsidP="000D15C3">
      <w:pPr>
        <w:jc w:val="center"/>
        <w:rPr>
          <w:rFonts w:cstheme="minorHAnsi"/>
          <w:b/>
          <w:bCs/>
          <w:sz w:val="24"/>
          <w:szCs w:val="24"/>
        </w:rPr>
      </w:pPr>
      <w:r>
        <w:rPr>
          <w:rFonts w:cstheme="minorHAnsi"/>
          <w:b/>
          <w:bCs/>
          <w:sz w:val="24"/>
          <w:szCs w:val="24"/>
        </w:rPr>
        <w:t xml:space="preserve">ΕΝΟΤΗΤΑ </w:t>
      </w:r>
      <w:r w:rsidR="00AE170F">
        <w:rPr>
          <w:rFonts w:cstheme="minorHAnsi"/>
          <w:b/>
          <w:bCs/>
          <w:sz w:val="24"/>
          <w:szCs w:val="24"/>
        </w:rPr>
        <w:t xml:space="preserve">Ι </w:t>
      </w:r>
      <w:r w:rsidR="000D15C3" w:rsidRPr="000D15C3">
        <w:rPr>
          <w:rFonts w:cstheme="minorHAnsi"/>
          <w:b/>
          <w:bCs/>
          <w:sz w:val="24"/>
          <w:szCs w:val="24"/>
        </w:rPr>
        <w:t xml:space="preserve">- </w:t>
      </w:r>
      <w:r w:rsidR="000D15C3">
        <w:rPr>
          <w:rFonts w:cstheme="minorHAnsi"/>
          <w:b/>
          <w:bCs/>
          <w:sz w:val="24"/>
          <w:szCs w:val="24"/>
          <w:lang w:val="en-US"/>
        </w:rPr>
        <w:t>On</w:t>
      </w:r>
      <w:r w:rsidR="000D15C3" w:rsidRPr="000D15C3">
        <w:rPr>
          <w:rFonts w:cstheme="minorHAnsi"/>
          <w:b/>
          <w:bCs/>
          <w:sz w:val="24"/>
          <w:szCs w:val="24"/>
        </w:rPr>
        <w:t xml:space="preserve"> </w:t>
      </w:r>
      <w:r w:rsidR="000D15C3">
        <w:rPr>
          <w:rFonts w:cstheme="minorHAnsi"/>
          <w:b/>
          <w:bCs/>
          <w:sz w:val="24"/>
          <w:szCs w:val="24"/>
          <w:lang w:val="en-US"/>
        </w:rPr>
        <w:t>line</w:t>
      </w:r>
      <w:r w:rsidR="000D15C3" w:rsidRPr="000D15C3">
        <w:rPr>
          <w:rFonts w:cstheme="minorHAnsi"/>
          <w:b/>
          <w:bCs/>
          <w:sz w:val="24"/>
          <w:szCs w:val="24"/>
        </w:rPr>
        <w:t xml:space="preserve"> </w:t>
      </w:r>
      <w:proofErr w:type="spellStart"/>
      <w:r w:rsidR="000D15C3">
        <w:rPr>
          <w:rFonts w:cstheme="minorHAnsi"/>
          <w:b/>
          <w:bCs/>
          <w:sz w:val="24"/>
          <w:szCs w:val="24"/>
          <w:lang w:val="en-US"/>
        </w:rPr>
        <w:t>webex</w:t>
      </w:r>
      <w:proofErr w:type="spellEnd"/>
    </w:p>
    <w:p w14:paraId="75CEF9A5" w14:textId="4B20DC28" w:rsidR="00094E44" w:rsidRPr="00094E44" w:rsidRDefault="000D15C3" w:rsidP="00E13E35">
      <w:pPr>
        <w:jc w:val="both"/>
        <w:rPr>
          <w:rFonts w:cstheme="minorHAnsi"/>
          <w:b/>
          <w:bCs/>
          <w:sz w:val="24"/>
          <w:szCs w:val="24"/>
        </w:rPr>
      </w:pPr>
      <w:r w:rsidRPr="000D15C3">
        <w:rPr>
          <w:rFonts w:cstheme="minorHAnsi"/>
          <w:b/>
          <w:bCs/>
          <w:sz w:val="24"/>
          <w:szCs w:val="24"/>
        </w:rPr>
        <w:t>1</w:t>
      </w:r>
      <w:r w:rsidRPr="000D15C3">
        <w:rPr>
          <w:rFonts w:cstheme="minorHAnsi"/>
          <w:b/>
          <w:bCs/>
          <w:sz w:val="24"/>
          <w:szCs w:val="24"/>
          <w:vertAlign w:val="superscript"/>
        </w:rPr>
        <w:t>η</w:t>
      </w:r>
      <w:r>
        <w:rPr>
          <w:rFonts w:cstheme="minorHAnsi"/>
          <w:b/>
          <w:bCs/>
          <w:sz w:val="24"/>
          <w:szCs w:val="24"/>
        </w:rPr>
        <w:t xml:space="preserve"> διδακτική ώρα:</w:t>
      </w:r>
      <w:r w:rsidR="00094E44">
        <w:rPr>
          <w:rFonts w:cstheme="minorHAnsi"/>
          <w:b/>
          <w:bCs/>
          <w:sz w:val="24"/>
          <w:szCs w:val="24"/>
        </w:rPr>
        <w:t xml:space="preserve"> Παρουσίαση του θέματος</w:t>
      </w:r>
      <w:r w:rsidR="005C15E2">
        <w:rPr>
          <w:rFonts w:cstheme="minorHAnsi"/>
          <w:b/>
          <w:bCs/>
          <w:sz w:val="24"/>
          <w:szCs w:val="24"/>
        </w:rPr>
        <w:t xml:space="preserve"> </w:t>
      </w:r>
      <w:r>
        <w:rPr>
          <w:rFonts w:cstheme="minorHAnsi"/>
          <w:b/>
          <w:bCs/>
          <w:sz w:val="24"/>
          <w:szCs w:val="24"/>
        </w:rPr>
        <w:t>40</w:t>
      </w:r>
      <w:r w:rsidR="005C15E2">
        <w:rPr>
          <w:rFonts w:cstheme="minorHAnsi"/>
          <w:b/>
          <w:bCs/>
          <w:sz w:val="24"/>
          <w:szCs w:val="24"/>
        </w:rPr>
        <w:t>’</w:t>
      </w:r>
    </w:p>
    <w:p w14:paraId="5F55BDA2" w14:textId="77777777" w:rsidR="00434AA7" w:rsidRPr="00094E44" w:rsidRDefault="00434AA7" w:rsidP="00094E44">
      <w:pPr>
        <w:pStyle w:val="3"/>
        <w:ind w:left="720"/>
        <w:jc w:val="both"/>
        <w:rPr>
          <w:rFonts w:asciiTheme="minorHAnsi" w:hAnsiTheme="minorHAnsi" w:cstheme="minorHAnsi"/>
          <w:color w:val="000000" w:themeColor="text1"/>
        </w:rPr>
      </w:pPr>
      <w:bookmarkStart w:id="1" w:name="_Toc6"/>
      <w:r w:rsidRPr="00094E44">
        <w:rPr>
          <w:rFonts w:asciiTheme="minorHAnsi" w:hAnsiTheme="minorHAnsi" w:cstheme="minorHAnsi"/>
          <w:color w:val="000000" w:themeColor="text1"/>
        </w:rPr>
        <w:t>Εισαγωγική δραστηριότητα: Οι μαθητές κάνουν μια ατομική προετοιμασία για το μάθημα</w:t>
      </w:r>
      <w:bookmarkEnd w:id="1"/>
    </w:p>
    <w:p w14:paraId="164661BC" w14:textId="65765EF5" w:rsidR="00094E44" w:rsidRDefault="00434AA7" w:rsidP="00094E44">
      <w:pPr>
        <w:pStyle w:val="a4"/>
        <w:numPr>
          <w:ilvl w:val="0"/>
          <w:numId w:val="10"/>
        </w:numPr>
        <w:jc w:val="both"/>
        <w:rPr>
          <w:rFonts w:cstheme="minorHAnsi"/>
          <w:sz w:val="24"/>
          <w:szCs w:val="24"/>
        </w:rPr>
      </w:pPr>
      <w:r w:rsidRPr="00434AA7">
        <w:rPr>
          <w:rFonts w:cstheme="minorHAnsi"/>
          <w:sz w:val="24"/>
          <w:szCs w:val="24"/>
        </w:rPr>
        <w:t xml:space="preserve">Προετοιμάζουμε ψυχολογικά τους μαθητές για την δραστηριότητα που θα ακολουθήσει τονίζοντας ότι θα δώσουμε έμφαση στην </w:t>
      </w:r>
      <w:r w:rsidRPr="00916276">
        <w:rPr>
          <w:rFonts w:cstheme="minorHAnsi"/>
          <w:sz w:val="24"/>
          <w:szCs w:val="24"/>
        </w:rPr>
        <w:t>ακουστική αντίληψη και στην ακουστική μνήμη.</w:t>
      </w:r>
      <w:r w:rsidRPr="00434AA7">
        <w:rPr>
          <w:rFonts w:cstheme="minorHAnsi"/>
          <w:sz w:val="24"/>
          <w:szCs w:val="24"/>
        </w:rPr>
        <w:t xml:space="preserve"> </w:t>
      </w:r>
      <w:r w:rsidRPr="00094E44">
        <w:rPr>
          <w:rFonts w:cstheme="minorHAnsi"/>
          <w:sz w:val="24"/>
          <w:szCs w:val="24"/>
        </w:rPr>
        <w:t>Καθώς και στην αναγνώριση των φυσικών φαινομένων του χειμώνα και της άνοιξης.</w:t>
      </w:r>
    </w:p>
    <w:p w14:paraId="0925C5C2" w14:textId="77777777" w:rsidR="00094E44" w:rsidRDefault="00094E44" w:rsidP="00094E44">
      <w:pPr>
        <w:pStyle w:val="a4"/>
        <w:ind w:left="1440"/>
        <w:jc w:val="both"/>
        <w:rPr>
          <w:rFonts w:cstheme="minorHAnsi"/>
          <w:sz w:val="24"/>
          <w:szCs w:val="24"/>
        </w:rPr>
      </w:pPr>
    </w:p>
    <w:p w14:paraId="41520F0A" w14:textId="218467CB" w:rsidR="00094E44" w:rsidRDefault="00434AA7" w:rsidP="00094E44">
      <w:pPr>
        <w:pStyle w:val="a4"/>
        <w:numPr>
          <w:ilvl w:val="0"/>
          <w:numId w:val="10"/>
        </w:numPr>
        <w:jc w:val="both"/>
        <w:rPr>
          <w:rFonts w:cstheme="minorHAnsi"/>
          <w:sz w:val="24"/>
          <w:szCs w:val="24"/>
        </w:rPr>
      </w:pPr>
      <w:r w:rsidRPr="00094E44">
        <w:rPr>
          <w:rFonts w:cstheme="minorHAnsi"/>
          <w:sz w:val="24"/>
          <w:szCs w:val="24"/>
        </w:rPr>
        <w:t xml:space="preserve">Συνεχίζουμε με την ακρόαση του παιδικού παραμυθιού "Ο εγωιστής γίγαντας" με την χρήση του ψηφιακού ραδιοφώνου kidsradio.com. </w:t>
      </w:r>
    </w:p>
    <w:p w14:paraId="3BD12CA8" w14:textId="77777777" w:rsidR="00094E44" w:rsidRPr="00094E44" w:rsidRDefault="00094E44" w:rsidP="00094E44">
      <w:pPr>
        <w:pStyle w:val="a4"/>
        <w:ind w:left="1440"/>
        <w:jc w:val="both"/>
        <w:rPr>
          <w:rFonts w:cstheme="minorHAnsi"/>
          <w:sz w:val="24"/>
          <w:szCs w:val="24"/>
        </w:rPr>
      </w:pPr>
      <w:r w:rsidRPr="00094E44">
        <w:rPr>
          <w:rFonts w:ascii="Segoe UI Emoji" w:hAnsi="Segoe UI Emoji" w:cs="Segoe UI Emoji"/>
          <w:sz w:val="24"/>
          <w:szCs w:val="24"/>
        </w:rPr>
        <w:t>🔗</w:t>
      </w:r>
      <w:r w:rsidRPr="00094E44">
        <w:rPr>
          <w:rFonts w:cstheme="minorHAnsi"/>
          <w:sz w:val="24"/>
          <w:szCs w:val="24"/>
        </w:rPr>
        <w:t xml:space="preserve"> </w:t>
      </w:r>
      <w:hyperlink r:id="rId9" w:history="1">
        <w:r w:rsidRPr="00094E44">
          <w:rPr>
            <w:rStyle w:val="fHyperLink"/>
            <w:rFonts w:cstheme="minorHAnsi"/>
            <w:sz w:val="24"/>
            <w:szCs w:val="24"/>
          </w:rPr>
          <w:t>kidsradio.com Ο εγωιστής γίγαντας</w:t>
        </w:r>
      </w:hyperlink>
    </w:p>
    <w:p w14:paraId="6F8E881F" w14:textId="77777777" w:rsidR="00094E44" w:rsidRPr="00094E44" w:rsidRDefault="00094E44" w:rsidP="00094E44">
      <w:pPr>
        <w:pStyle w:val="a4"/>
        <w:ind w:left="1440"/>
        <w:jc w:val="both"/>
        <w:rPr>
          <w:rFonts w:cstheme="minorHAnsi"/>
          <w:sz w:val="24"/>
          <w:szCs w:val="24"/>
        </w:rPr>
      </w:pPr>
    </w:p>
    <w:p w14:paraId="1532D4D8" w14:textId="56BB2B3B" w:rsidR="00094E44" w:rsidRPr="00094E44" w:rsidRDefault="00434AA7" w:rsidP="00094E44">
      <w:pPr>
        <w:pStyle w:val="a4"/>
        <w:numPr>
          <w:ilvl w:val="0"/>
          <w:numId w:val="10"/>
        </w:numPr>
        <w:jc w:val="both"/>
        <w:rPr>
          <w:rFonts w:cstheme="minorHAnsi"/>
          <w:sz w:val="24"/>
          <w:szCs w:val="24"/>
        </w:rPr>
      </w:pPr>
      <w:r w:rsidRPr="00434AA7">
        <w:rPr>
          <w:rFonts w:cstheme="minorHAnsi"/>
          <w:sz w:val="24"/>
          <w:szCs w:val="24"/>
        </w:rPr>
        <w:t>Αφού τελειώσει η ακρόαση, με την βοήθεια ενός κουίζ στο wordwall.net γίνονται κατανοητές από τους μαθητές οι βασικές έννοιες και λέξεις κλειδιά του κειμένου.</w:t>
      </w:r>
    </w:p>
    <w:p w14:paraId="77AD1720" w14:textId="72C42E6E" w:rsidR="00434AA7" w:rsidRPr="00094E44" w:rsidRDefault="00434AA7" w:rsidP="00094E44">
      <w:pPr>
        <w:pStyle w:val="a4"/>
        <w:ind w:left="1440"/>
        <w:jc w:val="both"/>
        <w:rPr>
          <w:rFonts w:cstheme="minorHAnsi"/>
          <w:sz w:val="24"/>
          <w:szCs w:val="24"/>
        </w:rPr>
      </w:pPr>
      <w:r w:rsidRPr="00094E44">
        <w:rPr>
          <w:rFonts w:ascii="Segoe UI Emoji" w:hAnsi="Segoe UI Emoji" w:cs="Segoe UI Emoji"/>
          <w:sz w:val="24"/>
          <w:szCs w:val="24"/>
        </w:rPr>
        <w:t>🔗</w:t>
      </w:r>
      <w:r w:rsidRPr="00094E44">
        <w:rPr>
          <w:rFonts w:cstheme="minorHAnsi"/>
          <w:sz w:val="24"/>
          <w:szCs w:val="24"/>
        </w:rPr>
        <w:t xml:space="preserve"> </w:t>
      </w:r>
      <w:hyperlink r:id="rId10" w:history="1">
        <w:r w:rsidRPr="00094E44">
          <w:rPr>
            <w:rStyle w:val="fHyperLink"/>
            <w:rFonts w:cstheme="minorHAnsi"/>
            <w:sz w:val="24"/>
            <w:szCs w:val="24"/>
          </w:rPr>
          <w:t>wordwall.net Κουίζ Λέξεις Κλειδιά</w:t>
        </w:r>
      </w:hyperlink>
    </w:p>
    <w:p w14:paraId="79CB9691" w14:textId="328AFD26" w:rsidR="000D15C3" w:rsidRDefault="000D15C3" w:rsidP="000D15C3">
      <w:pPr>
        <w:pStyle w:val="a4"/>
        <w:numPr>
          <w:ilvl w:val="0"/>
          <w:numId w:val="10"/>
        </w:numPr>
        <w:jc w:val="both"/>
        <w:rPr>
          <w:rFonts w:cstheme="minorHAnsi"/>
          <w:sz w:val="24"/>
          <w:szCs w:val="24"/>
        </w:rPr>
      </w:pPr>
      <w:r>
        <w:rPr>
          <w:rFonts w:cstheme="minorHAnsi"/>
          <w:sz w:val="24"/>
          <w:szCs w:val="24"/>
        </w:rPr>
        <w:t>Σ</w:t>
      </w:r>
      <w:r w:rsidR="00434AA7" w:rsidRPr="000D15C3">
        <w:rPr>
          <w:rFonts w:cstheme="minorHAnsi"/>
          <w:sz w:val="24"/>
          <w:szCs w:val="24"/>
        </w:rPr>
        <w:t xml:space="preserve">υζήτηση </w:t>
      </w:r>
      <w:r>
        <w:rPr>
          <w:rFonts w:cstheme="minorHAnsi"/>
          <w:sz w:val="24"/>
          <w:szCs w:val="24"/>
        </w:rPr>
        <w:t xml:space="preserve">και </w:t>
      </w:r>
      <w:r w:rsidRPr="000D15C3">
        <w:rPr>
          <w:rFonts w:cstheme="minorHAnsi"/>
          <w:sz w:val="24"/>
          <w:szCs w:val="24"/>
        </w:rPr>
        <w:t xml:space="preserve">καταγραφή </w:t>
      </w:r>
      <w:r>
        <w:rPr>
          <w:rFonts w:cstheme="minorHAnsi"/>
          <w:sz w:val="24"/>
          <w:szCs w:val="24"/>
        </w:rPr>
        <w:t>των ιδεών μ</w:t>
      </w:r>
      <w:r w:rsidR="00434AA7" w:rsidRPr="000D15C3">
        <w:rPr>
          <w:rFonts w:cstheme="minorHAnsi"/>
          <w:sz w:val="24"/>
          <w:szCs w:val="24"/>
        </w:rPr>
        <w:t xml:space="preserve">ε την βοήθεια της χρήσης του ψηφιακού πίνακα padlet.com της πρώτης αντίδρασης των μαθητών. </w:t>
      </w:r>
      <w:r>
        <w:rPr>
          <w:rFonts w:cstheme="minorHAnsi"/>
          <w:sz w:val="24"/>
          <w:szCs w:val="24"/>
        </w:rPr>
        <w:t>Π</w:t>
      </w:r>
      <w:r w:rsidR="00434AA7" w:rsidRPr="000D15C3">
        <w:rPr>
          <w:rFonts w:cstheme="minorHAnsi"/>
          <w:sz w:val="24"/>
          <w:szCs w:val="24"/>
        </w:rPr>
        <w:t>ως τους φάνηκε το παραμύθι, τι τους έφερε στο νου και με πιο πρόσωπο πιθανόν θα ταυτιζόταν κάποιοι μαθητές;</w:t>
      </w:r>
    </w:p>
    <w:p w14:paraId="79E30E7C" w14:textId="77777777" w:rsidR="000D15C3" w:rsidRPr="000D15C3" w:rsidRDefault="000D15C3" w:rsidP="000D15C3">
      <w:pPr>
        <w:pStyle w:val="a4"/>
        <w:ind w:left="1440"/>
        <w:jc w:val="both"/>
        <w:rPr>
          <w:rFonts w:cstheme="minorHAnsi"/>
          <w:sz w:val="24"/>
          <w:szCs w:val="24"/>
        </w:rPr>
      </w:pPr>
      <w:r w:rsidRPr="000D15C3">
        <w:rPr>
          <w:rFonts w:ascii="Segoe UI Emoji" w:hAnsi="Segoe UI Emoji" w:cs="Segoe UI Emoji"/>
          <w:sz w:val="24"/>
          <w:szCs w:val="24"/>
        </w:rPr>
        <w:t>🔗</w:t>
      </w:r>
      <w:r w:rsidRPr="000D15C3">
        <w:rPr>
          <w:rFonts w:cstheme="minorHAnsi"/>
          <w:sz w:val="24"/>
          <w:szCs w:val="24"/>
        </w:rPr>
        <w:t xml:space="preserve"> </w:t>
      </w:r>
      <w:hyperlink r:id="rId11" w:history="1">
        <w:r w:rsidRPr="000D15C3">
          <w:rPr>
            <w:rStyle w:val="fHyperLink"/>
            <w:rFonts w:cstheme="minorHAnsi"/>
            <w:sz w:val="24"/>
            <w:szCs w:val="24"/>
          </w:rPr>
          <w:t>padlet.com Πίνακας καταγραφής ιδεών</w:t>
        </w:r>
      </w:hyperlink>
    </w:p>
    <w:p w14:paraId="011D0460" w14:textId="77777777" w:rsidR="000D15C3" w:rsidRPr="00434AA7" w:rsidRDefault="000D15C3" w:rsidP="00E13E35">
      <w:pPr>
        <w:jc w:val="both"/>
        <w:rPr>
          <w:rFonts w:cstheme="minorHAnsi"/>
          <w:sz w:val="24"/>
          <w:szCs w:val="24"/>
        </w:rPr>
      </w:pPr>
    </w:p>
    <w:p w14:paraId="688BA5FC" w14:textId="5E3C9DFC" w:rsidR="00434AA7" w:rsidRPr="000D15C3" w:rsidRDefault="000D15C3" w:rsidP="00E13E35">
      <w:pPr>
        <w:jc w:val="both"/>
        <w:rPr>
          <w:rFonts w:cstheme="minorHAnsi"/>
          <w:b/>
          <w:bCs/>
          <w:sz w:val="24"/>
          <w:szCs w:val="24"/>
        </w:rPr>
      </w:pPr>
      <w:bookmarkStart w:id="2" w:name="_Hlk69321278"/>
      <w:r>
        <w:rPr>
          <w:rFonts w:cstheme="minorHAnsi"/>
          <w:b/>
          <w:bCs/>
          <w:sz w:val="24"/>
          <w:szCs w:val="24"/>
        </w:rPr>
        <w:t>2</w:t>
      </w:r>
      <w:r w:rsidRPr="000D15C3">
        <w:rPr>
          <w:rFonts w:cstheme="minorHAnsi"/>
          <w:b/>
          <w:bCs/>
          <w:sz w:val="24"/>
          <w:szCs w:val="24"/>
          <w:vertAlign w:val="superscript"/>
        </w:rPr>
        <w:t>η</w:t>
      </w:r>
      <w:r>
        <w:rPr>
          <w:rFonts w:cstheme="minorHAnsi"/>
          <w:b/>
          <w:bCs/>
          <w:sz w:val="24"/>
          <w:szCs w:val="24"/>
        </w:rPr>
        <w:t xml:space="preserve"> διδακτική ώρα: Συνεργασία - </w:t>
      </w:r>
      <w:r w:rsidRPr="000D15C3">
        <w:rPr>
          <w:rFonts w:cstheme="minorHAnsi"/>
          <w:b/>
          <w:bCs/>
          <w:sz w:val="24"/>
          <w:szCs w:val="24"/>
        </w:rPr>
        <w:t xml:space="preserve">Οργάνωση των ομάδων: </w:t>
      </w:r>
      <w:r>
        <w:rPr>
          <w:rFonts w:cstheme="minorHAnsi"/>
          <w:b/>
          <w:bCs/>
          <w:sz w:val="24"/>
          <w:szCs w:val="24"/>
        </w:rPr>
        <w:t>40’</w:t>
      </w:r>
    </w:p>
    <w:p w14:paraId="7DD898CA" w14:textId="77777777" w:rsidR="00AE170F" w:rsidRDefault="00434AA7" w:rsidP="00AE170F">
      <w:pPr>
        <w:pStyle w:val="3"/>
        <w:ind w:left="1440"/>
        <w:jc w:val="both"/>
        <w:rPr>
          <w:rFonts w:asciiTheme="minorHAnsi" w:hAnsiTheme="minorHAnsi" w:cstheme="minorHAnsi"/>
          <w:color w:val="000000" w:themeColor="text1"/>
        </w:rPr>
      </w:pPr>
      <w:bookmarkStart w:id="3" w:name="_Toc9"/>
      <w:bookmarkEnd w:id="2"/>
      <w:r w:rsidRPr="000D15C3">
        <w:rPr>
          <w:rFonts w:asciiTheme="minorHAnsi" w:hAnsiTheme="minorHAnsi" w:cstheme="minorHAnsi"/>
          <w:color w:val="000000" w:themeColor="text1"/>
        </w:rPr>
        <w:t xml:space="preserve">Μαθαίνω την συνεργασία: Εργασία σε ομάδες </w:t>
      </w:r>
      <w:bookmarkEnd w:id="3"/>
    </w:p>
    <w:p w14:paraId="7F036DD4" w14:textId="6B538314" w:rsidR="000D15C3" w:rsidRPr="00AE170F" w:rsidRDefault="00434AA7" w:rsidP="00AE170F">
      <w:pPr>
        <w:pStyle w:val="3"/>
        <w:numPr>
          <w:ilvl w:val="0"/>
          <w:numId w:val="10"/>
        </w:numPr>
        <w:jc w:val="both"/>
        <w:rPr>
          <w:rFonts w:asciiTheme="minorHAnsi" w:hAnsiTheme="minorHAnsi" w:cstheme="minorHAnsi"/>
          <w:color w:val="000000" w:themeColor="text1"/>
        </w:rPr>
      </w:pPr>
      <w:r w:rsidRPr="00AE170F">
        <w:rPr>
          <w:rFonts w:asciiTheme="minorHAnsi" w:hAnsiTheme="minorHAnsi" w:cstheme="minorHAnsi"/>
          <w:color w:val="000000" w:themeColor="text1"/>
        </w:rPr>
        <w:t xml:space="preserve">Προετοιμάζουμε ψυχολογικά τους μαθητές να είναι άνετοι και να μην φοβούνται να εκφράσουν την γνώμη τους. </w:t>
      </w:r>
    </w:p>
    <w:p w14:paraId="317036BC" w14:textId="389B9FF0" w:rsidR="000D15C3" w:rsidRDefault="00434AA7" w:rsidP="000D15C3">
      <w:pPr>
        <w:pStyle w:val="a4"/>
        <w:numPr>
          <w:ilvl w:val="0"/>
          <w:numId w:val="10"/>
        </w:numPr>
        <w:jc w:val="both"/>
        <w:rPr>
          <w:rFonts w:cstheme="minorHAnsi"/>
          <w:sz w:val="24"/>
          <w:szCs w:val="24"/>
        </w:rPr>
      </w:pPr>
      <w:r w:rsidRPr="000D15C3">
        <w:rPr>
          <w:rFonts w:cstheme="minorHAnsi"/>
          <w:sz w:val="24"/>
          <w:szCs w:val="24"/>
        </w:rPr>
        <w:t xml:space="preserve">Το σχέδιο μαθήματος καλεί τους μαθητές να συνεργαστούν με κοινή ευθύνη και συγκεκριμένους ρόλους. Δίνονται σαφής και ακριβής οδηγίες από τον εκπαιδευτικό για την διαμόρφωση των μικτών ομάδων. </w:t>
      </w:r>
    </w:p>
    <w:p w14:paraId="2431C0A0" w14:textId="77777777" w:rsidR="00AE170F" w:rsidRDefault="00AE170F" w:rsidP="00AE170F">
      <w:pPr>
        <w:numPr>
          <w:ilvl w:val="0"/>
          <w:numId w:val="10"/>
        </w:numPr>
        <w:contextualSpacing/>
        <w:jc w:val="both"/>
        <w:rPr>
          <w:rFonts w:cstheme="minorHAnsi"/>
          <w:sz w:val="24"/>
          <w:szCs w:val="24"/>
        </w:rPr>
      </w:pPr>
      <w:r>
        <w:rPr>
          <w:rFonts w:cstheme="minorHAnsi"/>
          <w:sz w:val="24"/>
          <w:szCs w:val="24"/>
        </w:rPr>
        <w:t xml:space="preserve">Με την χρήση </w:t>
      </w:r>
      <w:r>
        <w:rPr>
          <w:rFonts w:cstheme="minorHAnsi"/>
          <w:sz w:val="24"/>
          <w:szCs w:val="24"/>
          <w:lang w:val="en-US"/>
        </w:rPr>
        <w:t>Breakout</w:t>
      </w:r>
      <w:r w:rsidRPr="00AE170F">
        <w:rPr>
          <w:rFonts w:cstheme="minorHAnsi"/>
          <w:sz w:val="24"/>
          <w:szCs w:val="24"/>
        </w:rPr>
        <w:t xml:space="preserve"> </w:t>
      </w:r>
      <w:r>
        <w:rPr>
          <w:rFonts w:cstheme="minorHAnsi"/>
          <w:sz w:val="24"/>
          <w:szCs w:val="24"/>
          <w:lang w:val="en-US"/>
        </w:rPr>
        <w:t>sessions</w:t>
      </w:r>
      <w:r w:rsidRPr="00AE170F">
        <w:rPr>
          <w:rFonts w:cstheme="minorHAnsi"/>
          <w:sz w:val="24"/>
          <w:szCs w:val="24"/>
        </w:rPr>
        <w:t xml:space="preserve"> </w:t>
      </w:r>
      <w:proofErr w:type="spellStart"/>
      <w:r>
        <w:rPr>
          <w:rFonts w:cstheme="minorHAnsi"/>
          <w:sz w:val="24"/>
          <w:szCs w:val="24"/>
          <w:lang w:val="en-US"/>
        </w:rPr>
        <w:t>webex</w:t>
      </w:r>
      <w:proofErr w:type="spellEnd"/>
      <w:r w:rsidRPr="00AE170F">
        <w:rPr>
          <w:rFonts w:cstheme="minorHAnsi"/>
          <w:sz w:val="24"/>
          <w:szCs w:val="24"/>
        </w:rPr>
        <w:t xml:space="preserve"> </w:t>
      </w:r>
      <w:r>
        <w:rPr>
          <w:rFonts w:cstheme="minorHAnsi"/>
          <w:sz w:val="24"/>
          <w:szCs w:val="24"/>
          <w:lang w:val="en-US"/>
        </w:rPr>
        <w:t>meetings</w:t>
      </w:r>
      <w:r>
        <w:rPr>
          <w:rFonts w:cstheme="minorHAnsi"/>
          <w:sz w:val="24"/>
          <w:szCs w:val="24"/>
        </w:rPr>
        <w:t xml:space="preserve"> οι μαθητές σε ομάδες α</w:t>
      </w:r>
      <w:r w:rsidRPr="00AE170F">
        <w:rPr>
          <w:rFonts w:cstheme="minorHAnsi"/>
          <w:sz w:val="24"/>
          <w:szCs w:val="24"/>
        </w:rPr>
        <w:t>κούνε, μοιράζονται</w:t>
      </w:r>
      <w:r>
        <w:rPr>
          <w:rFonts w:cstheme="minorHAnsi"/>
          <w:sz w:val="24"/>
          <w:szCs w:val="24"/>
        </w:rPr>
        <w:t>,</w:t>
      </w:r>
      <w:r w:rsidRPr="00AE170F">
        <w:rPr>
          <w:rFonts w:cstheme="minorHAnsi"/>
          <w:sz w:val="24"/>
          <w:szCs w:val="24"/>
        </w:rPr>
        <w:t xml:space="preserve"> γράφουν, και </w:t>
      </w:r>
      <w:r>
        <w:rPr>
          <w:rFonts w:cstheme="minorHAnsi"/>
          <w:sz w:val="24"/>
          <w:szCs w:val="24"/>
        </w:rPr>
        <w:t xml:space="preserve">απαντούν στα παρακάτω ερωτήματα. </w:t>
      </w:r>
    </w:p>
    <w:p w14:paraId="455394C7" w14:textId="77777777" w:rsidR="00AE170F" w:rsidRDefault="00AE170F" w:rsidP="00AE170F">
      <w:pPr>
        <w:pStyle w:val="a4"/>
        <w:ind w:left="1440"/>
        <w:jc w:val="both"/>
        <w:rPr>
          <w:rFonts w:cstheme="minorHAnsi"/>
          <w:sz w:val="24"/>
          <w:szCs w:val="24"/>
        </w:rPr>
      </w:pPr>
    </w:p>
    <w:p w14:paraId="2CC6C39F" w14:textId="41994EC8" w:rsidR="00434AA7" w:rsidRPr="000D15C3" w:rsidRDefault="00434AA7" w:rsidP="00432ECD">
      <w:pPr>
        <w:pStyle w:val="a4"/>
        <w:numPr>
          <w:ilvl w:val="0"/>
          <w:numId w:val="10"/>
        </w:numPr>
        <w:jc w:val="both"/>
        <w:rPr>
          <w:rFonts w:cstheme="minorHAnsi"/>
          <w:sz w:val="24"/>
          <w:szCs w:val="24"/>
        </w:rPr>
      </w:pPr>
      <w:r w:rsidRPr="000D15C3">
        <w:rPr>
          <w:rFonts w:cstheme="minorHAnsi"/>
          <w:sz w:val="24"/>
          <w:szCs w:val="24"/>
        </w:rPr>
        <w:lastRenderedPageBreak/>
        <w:t xml:space="preserve">Κάθε μαθητής έχει έναν συγκεκριμένο ρόλο.  </w:t>
      </w:r>
      <w:r w:rsidRPr="000D15C3">
        <w:rPr>
          <w:rFonts w:cstheme="minorHAnsi"/>
          <w:sz w:val="24"/>
          <w:szCs w:val="24"/>
        </w:rPr>
        <w:br/>
        <w:t>Ο συντονιστής οργανώνει την συζήτηση, ο γραμματέας κρατά σημειώσεις, ο χρονομέτρης ελέγχει τον χρόνο της δραστηριότητας, ο εμψυχωτής  ενθαρρύνει  και ο παρουσιαστής θα παρουσιάσει στη ολομέλεια την κοινή απόφαση της ομάδας.</w:t>
      </w:r>
    </w:p>
    <w:p w14:paraId="7622D396" w14:textId="77777777" w:rsidR="00432ECD" w:rsidRDefault="00434AA7" w:rsidP="00432ECD">
      <w:pPr>
        <w:pStyle w:val="a4"/>
        <w:numPr>
          <w:ilvl w:val="0"/>
          <w:numId w:val="10"/>
        </w:numPr>
        <w:jc w:val="both"/>
        <w:rPr>
          <w:rFonts w:cstheme="minorHAnsi"/>
          <w:sz w:val="24"/>
          <w:szCs w:val="24"/>
        </w:rPr>
      </w:pPr>
      <w:r w:rsidRPr="00432ECD">
        <w:rPr>
          <w:rFonts w:cstheme="minorHAnsi"/>
          <w:sz w:val="24"/>
          <w:szCs w:val="24"/>
        </w:rPr>
        <w:t>Ακούνε, γράφουν, μοιράζονται και αποφασίζουν. Όλοι είναι υπεύθυνοι για το αποτέλεσμα.   Κάθε ομάδα απαντά σε ένα από τα παρακάτω ερωτήματα για να ερευνήσουν διαφορετικούς παραμέτρους της ιστορίας.</w:t>
      </w:r>
    </w:p>
    <w:p w14:paraId="71C39F1E" w14:textId="05959839" w:rsidR="00432ECD" w:rsidRPr="00432ECD" w:rsidRDefault="00434AA7" w:rsidP="00AE170F">
      <w:pPr>
        <w:pStyle w:val="a4"/>
        <w:numPr>
          <w:ilvl w:val="0"/>
          <w:numId w:val="10"/>
        </w:numPr>
        <w:rPr>
          <w:rFonts w:cstheme="minorHAnsi"/>
          <w:sz w:val="24"/>
          <w:szCs w:val="24"/>
        </w:rPr>
      </w:pPr>
      <w:r w:rsidRPr="00432ECD">
        <w:rPr>
          <w:rFonts w:cstheme="minorHAnsi"/>
          <w:sz w:val="24"/>
          <w:szCs w:val="24"/>
        </w:rPr>
        <w:t>ΟΜΑΔΑ 1: Ήταν πιστεύετε ο εγωιστής γίγαντας δυστυχισμένος;</w:t>
      </w:r>
      <w:r w:rsidRPr="00432ECD">
        <w:rPr>
          <w:rFonts w:cstheme="minorHAnsi"/>
          <w:sz w:val="24"/>
          <w:szCs w:val="24"/>
        </w:rPr>
        <w:br/>
        <w:t>ΟΜΑΔΑ 2: Τι νομίζετε άλλαξε την συμπεριφορά του;</w:t>
      </w:r>
      <w:r w:rsidRPr="00432ECD">
        <w:rPr>
          <w:rFonts w:cstheme="minorHAnsi"/>
          <w:sz w:val="24"/>
          <w:szCs w:val="24"/>
        </w:rPr>
        <w:br/>
        <w:t>ΟΜΑΔΑ 3: Πως νοιώθετε όταν ο εγωιστής γίγαντας "χάθηκε" στο τέλος της ιστορίας;</w:t>
      </w:r>
      <w:r w:rsidRPr="00432ECD">
        <w:rPr>
          <w:rFonts w:cstheme="minorHAnsi"/>
          <w:sz w:val="24"/>
          <w:szCs w:val="24"/>
        </w:rPr>
        <w:br/>
        <w:t>ΟΜΑΔΑ 4: Πως θα θέλατε να τελειώσει το παραμύθι;</w:t>
      </w:r>
      <w:r w:rsidRPr="00432ECD">
        <w:rPr>
          <w:rFonts w:cstheme="minorHAnsi"/>
          <w:sz w:val="24"/>
          <w:szCs w:val="24"/>
        </w:rPr>
        <w:br/>
      </w:r>
    </w:p>
    <w:p w14:paraId="65052384" w14:textId="56FD63AD" w:rsidR="00432ECD" w:rsidRDefault="00434AA7" w:rsidP="00E13E35">
      <w:pPr>
        <w:pStyle w:val="a4"/>
        <w:numPr>
          <w:ilvl w:val="0"/>
          <w:numId w:val="10"/>
        </w:numPr>
        <w:jc w:val="both"/>
        <w:rPr>
          <w:rFonts w:cstheme="minorHAnsi"/>
          <w:sz w:val="24"/>
          <w:szCs w:val="24"/>
        </w:rPr>
      </w:pPr>
      <w:r w:rsidRPr="00432ECD">
        <w:rPr>
          <w:rFonts w:cstheme="minorHAnsi"/>
          <w:sz w:val="24"/>
          <w:szCs w:val="24"/>
        </w:rPr>
        <w:t xml:space="preserve">Παρουσίαση με έναν αντιπρόσωπο από κάθε ομάδα των αποτελεσμάτων της εργασίας. Διάρκεια για κάθε παρουσίαση 5' λεπτά. </w:t>
      </w:r>
    </w:p>
    <w:p w14:paraId="71173492" w14:textId="77777777" w:rsidR="00AE170F" w:rsidRPr="00434AA7" w:rsidRDefault="00AE170F" w:rsidP="00AE170F">
      <w:pPr>
        <w:pStyle w:val="a4"/>
        <w:numPr>
          <w:ilvl w:val="0"/>
          <w:numId w:val="10"/>
        </w:numPr>
        <w:jc w:val="both"/>
        <w:rPr>
          <w:rFonts w:cstheme="minorHAnsi"/>
          <w:sz w:val="24"/>
          <w:szCs w:val="24"/>
        </w:rPr>
      </w:pPr>
      <w:r w:rsidRPr="00432ECD">
        <w:rPr>
          <w:rFonts w:cstheme="minorHAnsi"/>
          <w:sz w:val="24"/>
          <w:szCs w:val="24"/>
        </w:rPr>
        <w:t>Μέσα από το διάλογο και την δημιουργική αντιπαράθεση οι μαθητές αναλύουν &amp; συγκρίνουν  καταστάσεις και βγάζουν τα δικά τους συμπεράσματα για τις έννοιες του εγωισμού και του αλτρουισμού.</w:t>
      </w:r>
    </w:p>
    <w:p w14:paraId="2248A686" w14:textId="3F304060" w:rsidR="00AE170F" w:rsidRDefault="00AE170F" w:rsidP="00AE170F">
      <w:pPr>
        <w:pStyle w:val="a4"/>
        <w:numPr>
          <w:ilvl w:val="0"/>
          <w:numId w:val="10"/>
        </w:numPr>
        <w:jc w:val="both"/>
        <w:rPr>
          <w:rFonts w:cstheme="minorHAnsi"/>
          <w:sz w:val="24"/>
          <w:szCs w:val="24"/>
        </w:rPr>
      </w:pPr>
      <w:r>
        <w:rPr>
          <w:rFonts w:cstheme="minorHAnsi"/>
          <w:sz w:val="24"/>
          <w:szCs w:val="24"/>
        </w:rPr>
        <w:t xml:space="preserve">Δημιουργούμε μια αφίσα με συναισθήματα το </w:t>
      </w:r>
      <w:r w:rsidRPr="00432ECD">
        <w:rPr>
          <w:rFonts w:cstheme="minorHAnsi"/>
          <w:sz w:val="24"/>
          <w:szCs w:val="24"/>
        </w:rPr>
        <w:t>"</w:t>
      </w:r>
      <w:r w:rsidR="00D121C2">
        <w:rPr>
          <w:rFonts w:cstheme="minorHAnsi"/>
          <w:sz w:val="24"/>
          <w:szCs w:val="24"/>
        </w:rPr>
        <w:t>το δέντρο</w:t>
      </w:r>
      <w:r w:rsidRPr="00432ECD">
        <w:rPr>
          <w:rFonts w:cstheme="minorHAnsi"/>
          <w:sz w:val="24"/>
          <w:szCs w:val="24"/>
        </w:rPr>
        <w:t xml:space="preserve"> της σκέψης"</w:t>
      </w:r>
      <w:r>
        <w:rPr>
          <w:rFonts w:cstheme="minorHAnsi"/>
          <w:sz w:val="24"/>
          <w:szCs w:val="24"/>
        </w:rPr>
        <w:t>.</w:t>
      </w:r>
      <w:r w:rsidRPr="00432ECD">
        <w:rPr>
          <w:rFonts w:cstheme="minorHAnsi"/>
          <w:sz w:val="24"/>
          <w:szCs w:val="24"/>
        </w:rPr>
        <w:t xml:space="preserve"> </w:t>
      </w:r>
      <w:r>
        <w:rPr>
          <w:rFonts w:cstheme="minorHAnsi"/>
          <w:sz w:val="24"/>
          <w:szCs w:val="24"/>
        </w:rPr>
        <w:t xml:space="preserve">Κάθε φορά που θέλω να </w:t>
      </w:r>
      <w:r w:rsidRPr="00432ECD">
        <w:rPr>
          <w:rFonts w:cstheme="minorHAnsi"/>
          <w:sz w:val="24"/>
          <w:szCs w:val="24"/>
        </w:rPr>
        <w:t xml:space="preserve"> </w:t>
      </w:r>
      <w:r>
        <w:rPr>
          <w:rFonts w:cstheme="minorHAnsi"/>
          <w:sz w:val="24"/>
          <w:szCs w:val="24"/>
        </w:rPr>
        <w:t>α</w:t>
      </w:r>
      <w:r w:rsidRPr="00432ECD">
        <w:rPr>
          <w:rFonts w:cstheme="minorHAnsi"/>
          <w:sz w:val="24"/>
          <w:szCs w:val="24"/>
        </w:rPr>
        <w:t xml:space="preserve">ξιολογώ την </w:t>
      </w:r>
      <w:r w:rsidR="00D121C2">
        <w:rPr>
          <w:rFonts w:cstheme="minorHAnsi"/>
          <w:sz w:val="24"/>
          <w:szCs w:val="24"/>
        </w:rPr>
        <w:t xml:space="preserve">συμπεριφορά μου ρίχνω μια ματιά στην αφίσα για να κατανοήσω την </w:t>
      </w:r>
      <w:r>
        <w:rPr>
          <w:rFonts w:cstheme="minorHAnsi"/>
          <w:sz w:val="24"/>
          <w:szCs w:val="24"/>
        </w:rPr>
        <w:t xml:space="preserve">συναισθηματική μου </w:t>
      </w:r>
      <w:r w:rsidRPr="00432ECD">
        <w:rPr>
          <w:rFonts w:cstheme="minorHAnsi"/>
          <w:sz w:val="24"/>
          <w:szCs w:val="24"/>
        </w:rPr>
        <w:t>κατάσταση</w:t>
      </w:r>
      <w:r w:rsidR="00D121C2">
        <w:rPr>
          <w:rFonts w:cstheme="minorHAnsi"/>
          <w:sz w:val="24"/>
          <w:szCs w:val="24"/>
        </w:rPr>
        <w:t>.</w:t>
      </w:r>
    </w:p>
    <w:p w14:paraId="5829224B" w14:textId="77777777" w:rsidR="00AE170F" w:rsidRDefault="00AE170F" w:rsidP="00AE170F">
      <w:pPr>
        <w:pStyle w:val="a4"/>
        <w:ind w:left="1440"/>
        <w:jc w:val="both"/>
        <w:rPr>
          <w:rStyle w:val="fHyperLink"/>
          <w:rFonts w:cstheme="minorHAnsi"/>
          <w:sz w:val="24"/>
          <w:szCs w:val="24"/>
        </w:rPr>
      </w:pPr>
      <w:r w:rsidRPr="00432ECD">
        <w:rPr>
          <w:rFonts w:ascii="Segoe UI Emoji" w:hAnsi="Segoe UI Emoji" w:cs="Segoe UI Emoji"/>
          <w:sz w:val="24"/>
          <w:szCs w:val="24"/>
        </w:rPr>
        <w:t>🔗</w:t>
      </w:r>
      <w:r w:rsidRPr="00432ECD">
        <w:rPr>
          <w:rFonts w:cstheme="minorHAnsi"/>
          <w:sz w:val="24"/>
          <w:szCs w:val="24"/>
        </w:rPr>
        <w:t xml:space="preserve"> </w:t>
      </w:r>
      <w:hyperlink r:id="rId12" w:history="1">
        <w:proofErr w:type="spellStart"/>
        <w:r w:rsidRPr="00432ECD">
          <w:rPr>
            <w:rStyle w:val="fHyperLink"/>
            <w:rFonts w:cstheme="minorHAnsi"/>
            <w:sz w:val="24"/>
            <w:szCs w:val="24"/>
            <w:lang w:val="en-US"/>
          </w:rPr>
          <w:t>postermywall</w:t>
        </w:r>
        <w:proofErr w:type="spellEnd"/>
        <w:r w:rsidRPr="00432ECD">
          <w:rPr>
            <w:rStyle w:val="fHyperLink"/>
            <w:rFonts w:cstheme="minorHAnsi"/>
            <w:sz w:val="24"/>
            <w:szCs w:val="24"/>
          </w:rPr>
          <w:t xml:space="preserve"> το τοίχος της σκέψης</w:t>
        </w:r>
      </w:hyperlink>
    </w:p>
    <w:p w14:paraId="51E5BAB0" w14:textId="29708B31" w:rsidR="00AE170F" w:rsidRDefault="00AE170F" w:rsidP="00AE170F">
      <w:pPr>
        <w:pStyle w:val="a4"/>
        <w:ind w:left="1440"/>
        <w:jc w:val="both"/>
        <w:rPr>
          <w:rFonts w:cstheme="minorHAnsi"/>
          <w:sz w:val="24"/>
          <w:szCs w:val="24"/>
        </w:rPr>
      </w:pPr>
    </w:p>
    <w:p w14:paraId="4C71083B" w14:textId="5D989178" w:rsidR="00AE170F" w:rsidRDefault="00D121C2" w:rsidP="00432ECD">
      <w:pPr>
        <w:pStyle w:val="a4"/>
        <w:ind w:left="1440"/>
        <w:jc w:val="both"/>
        <w:rPr>
          <w:rFonts w:cstheme="minorHAnsi"/>
          <w:b/>
          <w:bCs/>
          <w:sz w:val="24"/>
          <w:szCs w:val="24"/>
        </w:rPr>
      </w:pPr>
      <w:r>
        <w:rPr>
          <w:b/>
          <w:noProof/>
          <w:sz w:val="24"/>
          <w:szCs w:val="18"/>
        </w:rPr>
        <w:drawing>
          <wp:anchor distT="0" distB="0" distL="114300" distR="114300" simplePos="0" relativeHeight="251665408" behindDoc="0" locked="0" layoutInCell="1" allowOverlap="1" wp14:anchorId="1469D6C4" wp14:editId="40211EAD">
            <wp:simplePos x="0" y="0"/>
            <wp:positionH relativeFrom="column">
              <wp:posOffset>411480</wp:posOffset>
            </wp:positionH>
            <wp:positionV relativeFrom="paragraph">
              <wp:posOffset>130175</wp:posOffset>
            </wp:positionV>
            <wp:extent cx="4953000" cy="3302000"/>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3">
                      <a:extLst>
                        <a:ext uri="{28A0092B-C50C-407E-A947-70E740481C1C}">
                          <a14:useLocalDpi xmlns:a14="http://schemas.microsoft.com/office/drawing/2010/main" val="0"/>
                        </a:ext>
                      </a:extLst>
                    </a:blip>
                    <a:stretch>
                      <a:fillRect/>
                    </a:stretch>
                  </pic:blipFill>
                  <pic:spPr>
                    <a:xfrm>
                      <a:off x="0" y="0"/>
                      <a:ext cx="4953000" cy="3302000"/>
                    </a:xfrm>
                    <a:prstGeom prst="rect">
                      <a:avLst/>
                    </a:prstGeom>
                  </pic:spPr>
                </pic:pic>
              </a:graphicData>
            </a:graphic>
            <wp14:sizeRelH relativeFrom="page">
              <wp14:pctWidth>0</wp14:pctWidth>
            </wp14:sizeRelH>
            <wp14:sizeRelV relativeFrom="page">
              <wp14:pctHeight>0</wp14:pctHeight>
            </wp14:sizeRelV>
          </wp:anchor>
        </w:drawing>
      </w:r>
    </w:p>
    <w:p w14:paraId="0F07909D" w14:textId="54FD13B7" w:rsidR="00D121C2" w:rsidRDefault="00D121C2" w:rsidP="00432ECD">
      <w:pPr>
        <w:pStyle w:val="a4"/>
        <w:ind w:left="1440"/>
        <w:jc w:val="both"/>
        <w:rPr>
          <w:rFonts w:cstheme="minorHAnsi"/>
          <w:b/>
          <w:bCs/>
          <w:sz w:val="24"/>
          <w:szCs w:val="24"/>
        </w:rPr>
      </w:pPr>
    </w:p>
    <w:p w14:paraId="284B4A9A" w14:textId="6B79C4C4" w:rsidR="00D121C2" w:rsidRDefault="00D121C2" w:rsidP="00432ECD">
      <w:pPr>
        <w:pStyle w:val="a4"/>
        <w:ind w:left="1440"/>
        <w:jc w:val="both"/>
        <w:rPr>
          <w:rFonts w:cstheme="minorHAnsi"/>
          <w:b/>
          <w:bCs/>
          <w:sz w:val="24"/>
          <w:szCs w:val="24"/>
        </w:rPr>
      </w:pPr>
    </w:p>
    <w:p w14:paraId="397E96B4" w14:textId="486848D6" w:rsidR="00D121C2" w:rsidRDefault="00D121C2" w:rsidP="00432ECD">
      <w:pPr>
        <w:pStyle w:val="a4"/>
        <w:ind w:left="1440"/>
        <w:jc w:val="both"/>
        <w:rPr>
          <w:rFonts w:cstheme="minorHAnsi"/>
          <w:b/>
          <w:bCs/>
          <w:sz w:val="24"/>
          <w:szCs w:val="24"/>
        </w:rPr>
      </w:pPr>
    </w:p>
    <w:p w14:paraId="63BF2497" w14:textId="36EB8F72" w:rsidR="00D121C2" w:rsidRDefault="00D121C2" w:rsidP="00432ECD">
      <w:pPr>
        <w:pStyle w:val="a4"/>
        <w:ind w:left="1440"/>
        <w:jc w:val="both"/>
        <w:rPr>
          <w:rFonts w:cstheme="minorHAnsi"/>
          <w:b/>
          <w:bCs/>
          <w:sz w:val="24"/>
          <w:szCs w:val="24"/>
        </w:rPr>
      </w:pPr>
    </w:p>
    <w:p w14:paraId="05EAD30C" w14:textId="1CAF238A" w:rsidR="00D121C2" w:rsidRDefault="00D121C2" w:rsidP="00432ECD">
      <w:pPr>
        <w:pStyle w:val="a4"/>
        <w:ind w:left="1440"/>
        <w:jc w:val="both"/>
        <w:rPr>
          <w:rFonts w:cstheme="minorHAnsi"/>
          <w:b/>
          <w:bCs/>
          <w:sz w:val="24"/>
          <w:szCs w:val="24"/>
        </w:rPr>
      </w:pPr>
    </w:p>
    <w:p w14:paraId="05F3371C" w14:textId="5E95D5B5" w:rsidR="00D121C2" w:rsidRDefault="00D121C2" w:rsidP="00432ECD">
      <w:pPr>
        <w:pStyle w:val="a4"/>
        <w:ind w:left="1440"/>
        <w:jc w:val="both"/>
        <w:rPr>
          <w:rFonts w:cstheme="minorHAnsi"/>
          <w:b/>
          <w:bCs/>
          <w:sz w:val="24"/>
          <w:szCs w:val="24"/>
        </w:rPr>
      </w:pPr>
    </w:p>
    <w:p w14:paraId="353464DC" w14:textId="360E192D" w:rsidR="00D121C2" w:rsidRDefault="00D121C2" w:rsidP="00432ECD">
      <w:pPr>
        <w:pStyle w:val="a4"/>
        <w:ind w:left="1440"/>
        <w:jc w:val="both"/>
        <w:rPr>
          <w:rFonts w:cstheme="minorHAnsi"/>
          <w:b/>
          <w:bCs/>
          <w:sz w:val="24"/>
          <w:szCs w:val="24"/>
        </w:rPr>
      </w:pPr>
    </w:p>
    <w:p w14:paraId="55E8913D" w14:textId="77777777" w:rsidR="00D121C2" w:rsidRDefault="00D121C2" w:rsidP="00432ECD">
      <w:pPr>
        <w:pStyle w:val="a4"/>
        <w:ind w:left="1440"/>
        <w:jc w:val="both"/>
        <w:rPr>
          <w:rStyle w:val="fHyperLink"/>
          <w:rFonts w:cstheme="minorHAnsi"/>
          <w:sz w:val="24"/>
          <w:szCs w:val="24"/>
        </w:rPr>
      </w:pPr>
    </w:p>
    <w:p w14:paraId="5E382331" w14:textId="63BFA4FC" w:rsidR="00432ECD" w:rsidRDefault="00432ECD" w:rsidP="00432ECD">
      <w:pPr>
        <w:pStyle w:val="a4"/>
        <w:ind w:left="1440"/>
        <w:jc w:val="both"/>
        <w:rPr>
          <w:rFonts w:cstheme="minorHAnsi"/>
          <w:sz w:val="24"/>
          <w:szCs w:val="24"/>
        </w:rPr>
      </w:pPr>
    </w:p>
    <w:p w14:paraId="4A2953A1" w14:textId="39D4ED27" w:rsidR="00D121C2" w:rsidRDefault="00D121C2" w:rsidP="00432ECD">
      <w:pPr>
        <w:pStyle w:val="a4"/>
        <w:ind w:left="1440"/>
        <w:jc w:val="both"/>
        <w:rPr>
          <w:rFonts w:cstheme="minorHAnsi"/>
          <w:sz w:val="24"/>
          <w:szCs w:val="24"/>
        </w:rPr>
      </w:pPr>
    </w:p>
    <w:p w14:paraId="389AD1E7" w14:textId="79DF954A" w:rsidR="00D121C2" w:rsidRDefault="00D121C2" w:rsidP="00432ECD">
      <w:pPr>
        <w:pStyle w:val="a4"/>
        <w:ind w:left="1440"/>
        <w:jc w:val="both"/>
        <w:rPr>
          <w:rFonts w:cstheme="minorHAnsi"/>
          <w:sz w:val="24"/>
          <w:szCs w:val="24"/>
        </w:rPr>
      </w:pPr>
    </w:p>
    <w:p w14:paraId="116F3F48" w14:textId="7E310188" w:rsidR="00D121C2" w:rsidRDefault="00D121C2" w:rsidP="00432ECD">
      <w:pPr>
        <w:pStyle w:val="a4"/>
        <w:ind w:left="1440"/>
        <w:jc w:val="both"/>
        <w:rPr>
          <w:rFonts w:cstheme="minorHAnsi"/>
          <w:sz w:val="24"/>
          <w:szCs w:val="24"/>
        </w:rPr>
      </w:pPr>
    </w:p>
    <w:p w14:paraId="3914C607" w14:textId="77777777" w:rsidR="00D121C2" w:rsidRPr="00432ECD" w:rsidRDefault="00D121C2" w:rsidP="00432ECD">
      <w:pPr>
        <w:pStyle w:val="a4"/>
        <w:ind w:left="1440"/>
        <w:jc w:val="both"/>
        <w:rPr>
          <w:rFonts w:cstheme="minorHAnsi"/>
          <w:sz w:val="24"/>
          <w:szCs w:val="24"/>
        </w:rPr>
      </w:pPr>
    </w:p>
    <w:p w14:paraId="26B0BD1A" w14:textId="1AD9876E" w:rsidR="00D121C2" w:rsidRPr="00D121C2" w:rsidRDefault="00D121C2" w:rsidP="00D121C2">
      <w:pPr>
        <w:jc w:val="center"/>
        <w:rPr>
          <w:rFonts w:cstheme="minorHAnsi"/>
          <w:b/>
          <w:bCs/>
          <w:sz w:val="24"/>
          <w:szCs w:val="24"/>
        </w:rPr>
      </w:pPr>
      <w:bookmarkStart w:id="4" w:name="_Toc15"/>
      <w:r>
        <w:rPr>
          <w:rFonts w:cstheme="minorHAnsi"/>
          <w:b/>
          <w:bCs/>
          <w:sz w:val="24"/>
          <w:szCs w:val="24"/>
        </w:rPr>
        <w:lastRenderedPageBreak/>
        <w:t>ΕΝΟΤΗΤΑ ΙΙ –</w:t>
      </w:r>
      <w:r w:rsidRPr="000D15C3">
        <w:rPr>
          <w:rFonts w:cstheme="minorHAnsi"/>
          <w:b/>
          <w:bCs/>
          <w:sz w:val="24"/>
          <w:szCs w:val="24"/>
        </w:rPr>
        <w:t xml:space="preserve"> </w:t>
      </w:r>
      <w:r>
        <w:rPr>
          <w:rFonts w:cstheme="minorHAnsi"/>
          <w:b/>
          <w:bCs/>
          <w:sz w:val="24"/>
          <w:szCs w:val="24"/>
        </w:rPr>
        <w:t>Στο σχολείο</w:t>
      </w:r>
    </w:p>
    <w:p w14:paraId="75D5D09B" w14:textId="127C1C80" w:rsidR="00D121C2" w:rsidRPr="00D121C2" w:rsidRDefault="00D121C2" w:rsidP="00D121C2">
      <w:pPr>
        <w:jc w:val="both"/>
        <w:rPr>
          <w:rFonts w:cstheme="minorHAnsi"/>
          <w:b/>
          <w:bCs/>
          <w:sz w:val="24"/>
          <w:szCs w:val="24"/>
        </w:rPr>
      </w:pPr>
      <w:r>
        <w:rPr>
          <w:rFonts w:cstheme="minorHAnsi"/>
          <w:b/>
          <w:bCs/>
          <w:sz w:val="24"/>
          <w:szCs w:val="24"/>
        </w:rPr>
        <w:t>3</w:t>
      </w:r>
      <w:r w:rsidRPr="000D15C3">
        <w:rPr>
          <w:rFonts w:cstheme="minorHAnsi"/>
          <w:b/>
          <w:bCs/>
          <w:sz w:val="24"/>
          <w:szCs w:val="24"/>
          <w:vertAlign w:val="superscript"/>
        </w:rPr>
        <w:t>η</w:t>
      </w:r>
      <w:r>
        <w:rPr>
          <w:rFonts w:cstheme="minorHAnsi"/>
          <w:b/>
          <w:bCs/>
          <w:sz w:val="24"/>
          <w:szCs w:val="24"/>
        </w:rPr>
        <w:t xml:space="preserve"> διδακτική ώρα: </w:t>
      </w:r>
      <w:r w:rsidRPr="00D121C2">
        <w:rPr>
          <w:rFonts w:cstheme="minorHAnsi"/>
          <w:b/>
          <w:bCs/>
          <w:sz w:val="24"/>
          <w:szCs w:val="24"/>
        </w:rPr>
        <w:t>Επικοινωνούμε τα συναισθήματα μας</w:t>
      </w:r>
      <w:r>
        <w:rPr>
          <w:rFonts w:cstheme="minorHAnsi"/>
          <w:sz w:val="24"/>
          <w:szCs w:val="24"/>
        </w:rPr>
        <w:t xml:space="preserve"> - </w:t>
      </w:r>
      <w:r>
        <w:rPr>
          <w:rFonts w:cstheme="minorHAnsi"/>
          <w:b/>
          <w:bCs/>
          <w:sz w:val="24"/>
          <w:szCs w:val="24"/>
        </w:rPr>
        <w:t>40’</w:t>
      </w:r>
    </w:p>
    <w:p w14:paraId="11077481" w14:textId="52D56936" w:rsidR="00434AA7" w:rsidRPr="00D121C2" w:rsidRDefault="00434AA7" w:rsidP="00D121C2">
      <w:pPr>
        <w:pStyle w:val="3"/>
        <w:ind w:firstLine="720"/>
        <w:jc w:val="both"/>
        <w:rPr>
          <w:rFonts w:asciiTheme="minorHAnsi" w:hAnsiTheme="minorHAnsi" w:cstheme="minorHAnsi"/>
          <w:b/>
          <w:bCs/>
          <w:color w:val="000000" w:themeColor="text1"/>
        </w:rPr>
      </w:pPr>
      <w:r w:rsidRPr="00D121C2">
        <w:rPr>
          <w:rFonts w:asciiTheme="minorHAnsi" w:hAnsiTheme="minorHAnsi" w:cstheme="minorHAnsi"/>
          <w:b/>
          <w:bCs/>
          <w:color w:val="000000" w:themeColor="text1"/>
        </w:rPr>
        <w:t>Προώθηση της επικοινωνίας μέσα από την σωματική έκφραση</w:t>
      </w:r>
      <w:bookmarkEnd w:id="4"/>
    </w:p>
    <w:p w14:paraId="08585159" w14:textId="4748C48B" w:rsidR="00D121C2" w:rsidRDefault="00434AA7" w:rsidP="00D121C2">
      <w:pPr>
        <w:pStyle w:val="a4"/>
        <w:numPr>
          <w:ilvl w:val="0"/>
          <w:numId w:val="12"/>
        </w:numPr>
        <w:jc w:val="both"/>
        <w:rPr>
          <w:rFonts w:cstheme="minorHAnsi"/>
          <w:sz w:val="24"/>
          <w:szCs w:val="24"/>
        </w:rPr>
      </w:pPr>
      <w:r w:rsidRPr="00D121C2">
        <w:rPr>
          <w:rFonts w:cstheme="minorHAnsi"/>
          <w:sz w:val="24"/>
          <w:szCs w:val="24"/>
        </w:rPr>
        <w:t xml:space="preserve">Προετοιμάζουμε ένα ψυχολογικό κλίμα  ελευθερίας και αποδοχής. </w:t>
      </w:r>
    </w:p>
    <w:p w14:paraId="039F97E8" w14:textId="77777777" w:rsidR="00D121C2" w:rsidRDefault="00434AA7" w:rsidP="00D121C2">
      <w:pPr>
        <w:pStyle w:val="a4"/>
        <w:numPr>
          <w:ilvl w:val="0"/>
          <w:numId w:val="12"/>
        </w:numPr>
        <w:jc w:val="both"/>
        <w:rPr>
          <w:rFonts w:cstheme="minorHAnsi"/>
          <w:sz w:val="24"/>
          <w:szCs w:val="24"/>
        </w:rPr>
      </w:pPr>
      <w:r w:rsidRPr="00D121C2">
        <w:rPr>
          <w:rFonts w:cstheme="minorHAnsi"/>
          <w:sz w:val="24"/>
          <w:szCs w:val="24"/>
        </w:rPr>
        <w:t xml:space="preserve">Εξηγούμε ότι οι δραστηριότητες έχουν σαν στόχο την γνωριμία με τους άλλους, γνωριμία με το σώμα μας, μετακίνηση στο χώρο, και σε διαφορετικά επίπεδα. </w:t>
      </w:r>
    </w:p>
    <w:p w14:paraId="33E4095A" w14:textId="4DA8EA21" w:rsidR="00D121C2" w:rsidRDefault="00434AA7" w:rsidP="00D121C2">
      <w:pPr>
        <w:pStyle w:val="a4"/>
        <w:numPr>
          <w:ilvl w:val="0"/>
          <w:numId w:val="12"/>
        </w:numPr>
        <w:jc w:val="both"/>
        <w:rPr>
          <w:rFonts w:cstheme="minorHAnsi"/>
          <w:sz w:val="24"/>
          <w:szCs w:val="24"/>
        </w:rPr>
      </w:pPr>
      <w:r w:rsidRPr="00D121C2">
        <w:rPr>
          <w:rFonts w:cstheme="minorHAnsi"/>
          <w:sz w:val="24"/>
          <w:szCs w:val="24"/>
        </w:rPr>
        <w:t>Πειραματιζόμαστε  εξασκώντας την φαντασία  των μαθητών με διάφορα θέματα όπως την μίμηση ενός δέντρου, ίσως και ένα λουλούδι από τον κήπο του γίγαντα</w:t>
      </w:r>
      <w:r w:rsidR="00D121C2">
        <w:rPr>
          <w:rFonts w:cstheme="minorHAnsi"/>
          <w:sz w:val="24"/>
          <w:szCs w:val="24"/>
        </w:rPr>
        <w:t>.</w:t>
      </w:r>
      <w:r w:rsidRPr="00D121C2">
        <w:rPr>
          <w:rFonts w:cstheme="minorHAnsi"/>
          <w:sz w:val="24"/>
          <w:szCs w:val="24"/>
        </w:rPr>
        <w:t xml:space="preserve"> </w:t>
      </w:r>
    </w:p>
    <w:p w14:paraId="580EFBDA" w14:textId="1E00AA15" w:rsidR="00434AA7" w:rsidRDefault="00434AA7" w:rsidP="00D121C2">
      <w:pPr>
        <w:pStyle w:val="a4"/>
        <w:numPr>
          <w:ilvl w:val="0"/>
          <w:numId w:val="12"/>
        </w:numPr>
        <w:jc w:val="both"/>
        <w:rPr>
          <w:rFonts w:cstheme="minorHAnsi"/>
          <w:sz w:val="24"/>
          <w:szCs w:val="24"/>
        </w:rPr>
      </w:pPr>
      <w:r w:rsidRPr="00D121C2">
        <w:rPr>
          <w:rFonts w:cstheme="minorHAnsi"/>
          <w:sz w:val="24"/>
          <w:szCs w:val="24"/>
        </w:rPr>
        <w:t>Με την άμεση μέθοδο ο εκπαιδευτικός δείχνει και οι μαθητές και μαθήτριες μιμούνται την κίνηση με τον δικό τους πρωτότυπο τρόπο. Δεν ασκείται κριτική και ενθαρρύνεται η πρωτοβουλία και οι προσπάθειες των μαθητών.</w:t>
      </w:r>
    </w:p>
    <w:p w14:paraId="1A8997CF" w14:textId="77777777" w:rsidR="0037085E" w:rsidRDefault="0037085E" w:rsidP="0037085E">
      <w:pPr>
        <w:pStyle w:val="a4"/>
        <w:jc w:val="both"/>
        <w:rPr>
          <w:rFonts w:cstheme="minorHAnsi"/>
          <w:sz w:val="24"/>
          <w:szCs w:val="24"/>
        </w:rPr>
      </w:pPr>
    </w:p>
    <w:p w14:paraId="574CC506" w14:textId="3E3FEBF5" w:rsidR="00D121C2" w:rsidRPr="00D121C2" w:rsidRDefault="00D121C2" w:rsidP="00D121C2">
      <w:pPr>
        <w:pStyle w:val="a4"/>
        <w:numPr>
          <w:ilvl w:val="0"/>
          <w:numId w:val="12"/>
        </w:numPr>
        <w:jc w:val="both"/>
        <w:rPr>
          <w:rFonts w:cstheme="minorHAnsi"/>
          <w:sz w:val="24"/>
          <w:szCs w:val="24"/>
        </w:rPr>
      </w:pPr>
      <w:r>
        <w:rPr>
          <w:rFonts w:cstheme="minorHAnsi"/>
          <w:sz w:val="24"/>
          <w:szCs w:val="24"/>
        </w:rPr>
        <w:t>ΠΑΡΑΔΕΙΓΜΑ ΣΤΟ ΑΚΟΛΟΥΘΟ ΒΙΝΤΕΟ</w:t>
      </w:r>
    </w:p>
    <w:p w14:paraId="371C187A" w14:textId="45341C29" w:rsidR="00434AA7" w:rsidRDefault="00434AA7" w:rsidP="00D121C2">
      <w:pPr>
        <w:pStyle w:val="a4"/>
        <w:jc w:val="both"/>
        <w:rPr>
          <w:rStyle w:val="fHyperLink"/>
          <w:rFonts w:cstheme="minorHAnsi"/>
          <w:sz w:val="24"/>
          <w:szCs w:val="24"/>
        </w:rPr>
      </w:pPr>
      <w:r w:rsidRPr="00D121C2">
        <w:rPr>
          <w:rFonts w:ascii="Segoe UI Emoji" w:hAnsi="Segoe UI Emoji" w:cs="Segoe UI Emoji"/>
          <w:sz w:val="24"/>
          <w:szCs w:val="24"/>
        </w:rPr>
        <w:t>🔗</w:t>
      </w:r>
      <w:r w:rsidRPr="00D121C2">
        <w:rPr>
          <w:rFonts w:cstheme="minorHAnsi"/>
          <w:sz w:val="24"/>
          <w:szCs w:val="24"/>
        </w:rPr>
        <w:t xml:space="preserve"> </w:t>
      </w:r>
      <w:hyperlink r:id="rId14" w:history="1">
        <w:proofErr w:type="spellStart"/>
        <w:r w:rsidRPr="00D121C2">
          <w:rPr>
            <w:rStyle w:val="fHyperLink"/>
            <w:rFonts w:cstheme="minorHAnsi"/>
            <w:sz w:val="24"/>
            <w:szCs w:val="24"/>
            <w:lang w:val="en-US"/>
          </w:rPr>
          <w:t>youtube</w:t>
        </w:r>
        <w:proofErr w:type="spellEnd"/>
        <w:r w:rsidRPr="00D121C2">
          <w:rPr>
            <w:rStyle w:val="fHyperLink"/>
            <w:rFonts w:cstheme="minorHAnsi"/>
            <w:sz w:val="24"/>
            <w:szCs w:val="24"/>
          </w:rPr>
          <w:t xml:space="preserve">  Δημιουργικός χορός</w:t>
        </w:r>
      </w:hyperlink>
    </w:p>
    <w:p w14:paraId="7B293751" w14:textId="77777777" w:rsidR="00D121C2" w:rsidRPr="00D121C2" w:rsidRDefault="00D121C2" w:rsidP="00D121C2">
      <w:pPr>
        <w:pStyle w:val="a4"/>
        <w:jc w:val="both"/>
        <w:rPr>
          <w:rFonts w:cstheme="minorHAnsi"/>
          <w:sz w:val="24"/>
          <w:szCs w:val="24"/>
        </w:rPr>
      </w:pPr>
    </w:p>
    <w:p w14:paraId="302A5E57" w14:textId="47AD601D" w:rsidR="00434AA7" w:rsidRDefault="00434AA7" w:rsidP="00D121C2">
      <w:pPr>
        <w:pStyle w:val="a4"/>
        <w:numPr>
          <w:ilvl w:val="0"/>
          <w:numId w:val="12"/>
        </w:numPr>
        <w:jc w:val="both"/>
        <w:rPr>
          <w:rFonts w:cstheme="minorHAnsi"/>
          <w:sz w:val="24"/>
          <w:szCs w:val="24"/>
        </w:rPr>
      </w:pPr>
      <w:r w:rsidRPr="00D121C2">
        <w:rPr>
          <w:rFonts w:cstheme="minorHAnsi"/>
          <w:sz w:val="24"/>
          <w:szCs w:val="24"/>
        </w:rPr>
        <w:t>Στην επόμενη φάση οι μαθητές καλούνται να χωριστούν σε ζευγάρια για να συνεργαστούν και να ανταλλάξουν ιδέες και να επικοινωνήσουν με μη λεκτικούς τρόπους έκφρασης. Με την ικανότητα του "καθρέφτη" οι μαθητές δίνουν μορφή με τα δικά τους μοναδικά σωματικά σχήματα σε σκέψεις και συναισθήματα.</w:t>
      </w:r>
    </w:p>
    <w:p w14:paraId="614D1AEA" w14:textId="77777777" w:rsidR="0037085E" w:rsidRDefault="0037085E" w:rsidP="0037085E">
      <w:pPr>
        <w:pStyle w:val="a4"/>
        <w:jc w:val="both"/>
        <w:rPr>
          <w:rFonts w:cstheme="minorHAnsi"/>
          <w:sz w:val="24"/>
          <w:szCs w:val="24"/>
        </w:rPr>
      </w:pPr>
    </w:p>
    <w:p w14:paraId="662D9234" w14:textId="303600CF" w:rsidR="0037085E" w:rsidRPr="0037085E" w:rsidRDefault="0037085E" w:rsidP="0037085E">
      <w:pPr>
        <w:jc w:val="both"/>
        <w:rPr>
          <w:rFonts w:cstheme="minorHAnsi"/>
          <w:b/>
          <w:bCs/>
          <w:sz w:val="24"/>
          <w:szCs w:val="24"/>
        </w:rPr>
      </w:pPr>
      <w:r>
        <w:rPr>
          <w:rFonts w:cstheme="minorHAnsi"/>
          <w:b/>
          <w:bCs/>
          <w:sz w:val="24"/>
          <w:szCs w:val="24"/>
        </w:rPr>
        <w:t>4</w:t>
      </w:r>
      <w:r w:rsidRPr="0037085E">
        <w:rPr>
          <w:rFonts w:cstheme="minorHAnsi"/>
          <w:b/>
          <w:bCs/>
          <w:sz w:val="24"/>
          <w:szCs w:val="24"/>
          <w:vertAlign w:val="superscript"/>
        </w:rPr>
        <w:t>η</w:t>
      </w:r>
      <w:r w:rsidRPr="0037085E">
        <w:rPr>
          <w:rFonts w:cstheme="minorHAnsi"/>
          <w:b/>
          <w:bCs/>
          <w:sz w:val="24"/>
          <w:szCs w:val="24"/>
        </w:rPr>
        <w:t xml:space="preserve"> διδακτική ώρα: </w:t>
      </w:r>
      <w:r>
        <w:rPr>
          <w:rFonts w:cstheme="minorHAnsi"/>
          <w:b/>
          <w:bCs/>
          <w:sz w:val="24"/>
          <w:szCs w:val="24"/>
        </w:rPr>
        <w:t>Δημιουργικό</w:t>
      </w:r>
      <w:r w:rsidR="00041E65">
        <w:rPr>
          <w:rFonts w:cstheme="minorHAnsi"/>
          <w:b/>
          <w:bCs/>
          <w:sz w:val="24"/>
          <w:szCs w:val="24"/>
        </w:rPr>
        <w:t xml:space="preserve">ς χορός </w:t>
      </w:r>
      <w:r w:rsidR="00F3059D">
        <w:rPr>
          <w:rFonts w:cstheme="minorHAnsi"/>
          <w:b/>
          <w:bCs/>
          <w:sz w:val="24"/>
          <w:szCs w:val="24"/>
        </w:rPr>
        <w:t>&amp; δραματοποίηση</w:t>
      </w:r>
      <w:r w:rsidRPr="0037085E">
        <w:rPr>
          <w:rFonts w:cstheme="minorHAnsi"/>
          <w:sz w:val="24"/>
          <w:szCs w:val="24"/>
        </w:rPr>
        <w:t xml:space="preserve">- </w:t>
      </w:r>
      <w:r w:rsidRPr="0037085E">
        <w:rPr>
          <w:rFonts w:cstheme="minorHAnsi"/>
          <w:b/>
          <w:bCs/>
          <w:sz w:val="24"/>
          <w:szCs w:val="24"/>
        </w:rPr>
        <w:t>40’</w:t>
      </w:r>
    </w:p>
    <w:p w14:paraId="6471EDDE" w14:textId="0F028C13" w:rsidR="00434AA7" w:rsidRPr="00F3059D" w:rsidRDefault="00434AA7" w:rsidP="00041E65">
      <w:pPr>
        <w:pStyle w:val="3"/>
        <w:ind w:firstLine="720"/>
        <w:jc w:val="both"/>
        <w:rPr>
          <w:rFonts w:asciiTheme="minorHAnsi" w:hAnsiTheme="minorHAnsi" w:cstheme="minorHAnsi"/>
          <w:b/>
          <w:bCs/>
          <w:color w:val="000000" w:themeColor="text1"/>
        </w:rPr>
      </w:pPr>
      <w:bookmarkStart w:id="5" w:name="_Toc17"/>
      <w:r w:rsidRPr="00F3059D">
        <w:rPr>
          <w:rFonts w:asciiTheme="minorHAnsi" w:hAnsiTheme="minorHAnsi" w:cstheme="minorHAnsi"/>
          <w:b/>
          <w:bCs/>
          <w:color w:val="000000" w:themeColor="text1"/>
        </w:rPr>
        <w:t>Ενίσχυση βιωματικής μάθησης</w:t>
      </w:r>
      <w:bookmarkEnd w:id="5"/>
      <w:r w:rsidR="00F3059D">
        <w:rPr>
          <w:rFonts w:asciiTheme="minorHAnsi" w:hAnsiTheme="minorHAnsi" w:cstheme="minorHAnsi"/>
          <w:b/>
          <w:bCs/>
          <w:color w:val="000000" w:themeColor="text1"/>
        </w:rPr>
        <w:t xml:space="preserve"> &amp; έκφρασης των συναισθημάτων</w:t>
      </w:r>
    </w:p>
    <w:p w14:paraId="5A49E3C3" w14:textId="04009FD8" w:rsidR="0037085E" w:rsidRDefault="00434AA7" w:rsidP="0037085E">
      <w:pPr>
        <w:pStyle w:val="a4"/>
        <w:numPr>
          <w:ilvl w:val="0"/>
          <w:numId w:val="12"/>
        </w:numPr>
        <w:jc w:val="both"/>
        <w:rPr>
          <w:rFonts w:cstheme="minorHAnsi"/>
          <w:sz w:val="24"/>
          <w:szCs w:val="24"/>
        </w:rPr>
      </w:pPr>
      <w:r w:rsidRPr="0037085E">
        <w:rPr>
          <w:rFonts w:cstheme="minorHAnsi"/>
          <w:sz w:val="24"/>
          <w:szCs w:val="24"/>
        </w:rPr>
        <w:t>Το σχέδιο μαθήματος ενθαρρύνει τους μαθητές να επεκτείνουν μια νέα και μοναδική ιδέα</w:t>
      </w:r>
      <w:r w:rsidR="0037085E">
        <w:rPr>
          <w:rFonts w:cstheme="minorHAnsi"/>
          <w:sz w:val="24"/>
          <w:szCs w:val="24"/>
        </w:rPr>
        <w:t>.</w:t>
      </w:r>
    </w:p>
    <w:p w14:paraId="237A9B7E" w14:textId="77777777" w:rsidR="0037085E" w:rsidRDefault="00434AA7" w:rsidP="0037085E">
      <w:pPr>
        <w:pStyle w:val="a4"/>
        <w:numPr>
          <w:ilvl w:val="0"/>
          <w:numId w:val="12"/>
        </w:numPr>
        <w:jc w:val="both"/>
        <w:rPr>
          <w:rFonts w:cstheme="minorHAnsi"/>
          <w:sz w:val="24"/>
          <w:szCs w:val="24"/>
        </w:rPr>
      </w:pPr>
      <w:r w:rsidRPr="0037085E">
        <w:rPr>
          <w:rFonts w:cstheme="minorHAnsi"/>
          <w:sz w:val="24"/>
          <w:szCs w:val="24"/>
        </w:rPr>
        <w:t xml:space="preserve"> Μέσα από το δημιουργικό χορό οι μαθητές αναγνωρίζουν τα συναισθήματα των ηρώων του κειμένου και  εκφράζουν τα δικά τους συναισθήματα σε σχέση με το κείμενο.</w:t>
      </w:r>
      <w:r w:rsidR="0037085E">
        <w:rPr>
          <w:rFonts w:cstheme="minorHAnsi"/>
          <w:sz w:val="24"/>
          <w:szCs w:val="24"/>
        </w:rPr>
        <w:t xml:space="preserve"> </w:t>
      </w:r>
    </w:p>
    <w:p w14:paraId="30CDA5EA" w14:textId="2E77F9CB" w:rsidR="0037085E" w:rsidRDefault="0037085E" w:rsidP="0037085E">
      <w:pPr>
        <w:pStyle w:val="a4"/>
        <w:numPr>
          <w:ilvl w:val="0"/>
          <w:numId w:val="12"/>
        </w:numPr>
        <w:rPr>
          <w:rFonts w:cstheme="minorHAnsi"/>
          <w:sz w:val="24"/>
          <w:szCs w:val="24"/>
        </w:rPr>
      </w:pPr>
      <w:r>
        <w:rPr>
          <w:rFonts w:cstheme="minorHAnsi"/>
          <w:sz w:val="24"/>
          <w:szCs w:val="24"/>
        </w:rPr>
        <w:t>Κ</w:t>
      </w:r>
      <w:r w:rsidR="00434AA7" w:rsidRPr="0037085E">
        <w:rPr>
          <w:rFonts w:cstheme="minorHAnsi"/>
          <w:sz w:val="24"/>
          <w:szCs w:val="24"/>
        </w:rPr>
        <w:t xml:space="preserve">άθε ομάδα δραματοποιεί μια κατάσταση μέσα από το κείμενο. </w:t>
      </w:r>
    </w:p>
    <w:p w14:paraId="795B9A39" w14:textId="7295D9FA" w:rsidR="00041E65" w:rsidRPr="00041E65" w:rsidRDefault="00434AA7" w:rsidP="00041E65">
      <w:pPr>
        <w:pStyle w:val="a4"/>
        <w:rPr>
          <w:rFonts w:cstheme="minorHAnsi"/>
          <w:sz w:val="24"/>
          <w:szCs w:val="24"/>
          <w:lang w:val="en-US"/>
        </w:rPr>
      </w:pPr>
      <w:r w:rsidRPr="0037085E">
        <w:rPr>
          <w:rFonts w:cstheme="minorHAnsi"/>
          <w:sz w:val="24"/>
          <w:szCs w:val="24"/>
        </w:rPr>
        <w:t>ΟΜΑΔΑ</w:t>
      </w:r>
      <w:r w:rsidRPr="00041E65">
        <w:rPr>
          <w:rFonts w:cstheme="minorHAnsi"/>
          <w:sz w:val="24"/>
          <w:szCs w:val="24"/>
          <w:lang w:val="en-US"/>
        </w:rPr>
        <w:t xml:space="preserve"> 1: </w:t>
      </w:r>
      <w:r w:rsidR="0037085E">
        <w:rPr>
          <w:rFonts w:cstheme="minorHAnsi"/>
          <w:sz w:val="24"/>
          <w:szCs w:val="24"/>
        </w:rPr>
        <w:t>Ο</w:t>
      </w:r>
      <w:r w:rsidR="0037085E" w:rsidRPr="00041E65">
        <w:rPr>
          <w:rFonts w:cstheme="minorHAnsi"/>
          <w:sz w:val="24"/>
          <w:szCs w:val="24"/>
          <w:lang w:val="en-US"/>
        </w:rPr>
        <w:t xml:space="preserve"> </w:t>
      </w:r>
      <w:r w:rsidRPr="0037085E">
        <w:rPr>
          <w:rFonts w:cstheme="minorHAnsi"/>
          <w:sz w:val="24"/>
          <w:szCs w:val="24"/>
        </w:rPr>
        <w:t>χειμώνα</w:t>
      </w:r>
      <w:r w:rsidR="0037085E">
        <w:rPr>
          <w:rFonts w:cstheme="minorHAnsi"/>
          <w:sz w:val="24"/>
          <w:szCs w:val="24"/>
        </w:rPr>
        <w:t>ς</w:t>
      </w:r>
      <w:r w:rsidR="0037085E" w:rsidRPr="00041E65">
        <w:rPr>
          <w:rFonts w:cstheme="minorHAnsi"/>
          <w:sz w:val="24"/>
          <w:szCs w:val="24"/>
          <w:lang w:val="en-US"/>
        </w:rPr>
        <w:t>- Let It Go (Disney's "Frozen") Vivaldi's Winter - The Piano Guys</w:t>
      </w:r>
      <w:r w:rsidR="0037085E" w:rsidRPr="00041E65">
        <w:rPr>
          <w:rFonts w:cstheme="minorHAnsi"/>
          <w:sz w:val="24"/>
          <w:szCs w:val="24"/>
          <w:lang w:val="en-US"/>
        </w:rPr>
        <w:br/>
      </w:r>
      <w:r w:rsidR="00041E65" w:rsidRPr="00434AA7">
        <w:rPr>
          <w:rFonts w:ascii="Segoe UI Emoji" w:hAnsi="Segoe UI Emoji" w:cs="Segoe UI Emoji"/>
          <w:sz w:val="24"/>
          <w:szCs w:val="24"/>
        </w:rPr>
        <w:t>🔗</w:t>
      </w:r>
      <w:r w:rsidR="00041E65" w:rsidRPr="00041E65">
        <w:rPr>
          <w:rFonts w:cstheme="minorHAnsi"/>
          <w:sz w:val="24"/>
          <w:szCs w:val="24"/>
          <w:lang w:val="en-US"/>
        </w:rPr>
        <w:t xml:space="preserve"> </w:t>
      </w:r>
      <w:r w:rsidR="00DA5529">
        <w:fldChar w:fldCharType="begin"/>
      </w:r>
      <w:r w:rsidR="00DA5529" w:rsidRPr="00E10DCD">
        <w:rPr>
          <w:lang w:val="en-US"/>
        </w:rPr>
        <w:instrText xml:space="preserve"> HYPERLINK "https://www.youtubekids.com/watch?v=6Dakd7EIgBE&amp;amp;hl=el</w:instrText>
      </w:r>
      <w:r w:rsidR="00DA5529">
        <w:instrText>Β</w:instrText>
      </w:r>
      <w:r w:rsidR="00DA5529" w:rsidRPr="00E10DCD">
        <w:rPr>
          <w:lang w:val="en-US"/>
        </w:rPr>
        <w:instrText xml:space="preserve">" </w:instrText>
      </w:r>
      <w:r w:rsidR="00DA5529">
        <w:fldChar w:fldCharType="separate"/>
      </w:r>
      <w:proofErr w:type="spellStart"/>
      <w:r w:rsidR="00041E65" w:rsidRPr="00434AA7">
        <w:rPr>
          <w:rStyle w:val="fHyperLink"/>
          <w:rFonts w:cstheme="minorHAnsi"/>
          <w:sz w:val="24"/>
          <w:szCs w:val="24"/>
          <w:lang w:val="en-US"/>
        </w:rPr>
        <w:t>youtube</w:t>
      </w:r>
      <w:proofErr w:type="spellEnd"/>
      <w:r w:rsidR="00041E65" w:rsidRPr="00041E65">
        <w:rPr>
          <w:rStyle w:val="fHyperLink"/>
          <w:rFonts w:cstheme="minorHAnsi"/>
          <w:sz w:val="24"/>
          <w:szCs w:val="24"/>
          <w:lang w:val="en-US"/>
        </w:rPr>
        <w:t xml:space="preserve"> </w:t>
      </w:r>
      <w:r w:rsidR="00041E65" w:rsidRPr="00434AA7">
        <w:rPr>
          <w:rStyle w:val="fHyperLink"/>
          <w:rFonts w:cstheme="minorHAnsi"/>
          <w:sz w:val="24"/>
          <w:szCs w:val="24"/>
        </w:rPr>
        <w:t>ΧΕΙΜΩΝΑΣ</w:t>
      </w:r>
      <w:r w:rsidR="00DA5529">
        <w:rPr>
          <w:rStyle w:val="fHyperLink"/>
          <w:rFonts w:cstheme="minorHAnsi"/>
          <w:sz w:val="24"/>
          <w:szCs w:val="24"/>
        </w:rPr>
        <w:fldChar w:fldCharType="end"/>
      </w:r>
    </w:p>
    <w:p w14:paraId="579605A2" w14:textId="4A3872B8" w:rsidR="0037085E" w:rsidRDefault="00434AA7" w:rsidP="00041E65">
      <w:pPr>
        <w:pStyle w:val="a4"/>
        <w:rPr>
          <w:rFonts w:cstheme="minorHAnsi"/>
          <w:sz w:val="24"/>
          <w:szCs w:val="24"/>
        </w:rPr>
      </w:pPr>
      <w:r w:rsidRPr="00041E65">
        <w:rPr>
          <w:rFonts w:cstheme="minorHAnsi"/>
          <w:sz w:val="24"/>
          <w:szCs w:val="24"/>
          <w:lang w:val="en-US"/>
        </w:rPr>
        <w:br/>
      </w:r>
      <w:r w:rsidRPr="0037085E">
        <w:rPr>
          <w:rFonts w:cstheme="minorHAnsi"/>
          <w:sz w:val="24"/>
          <w:szCs w:val="24"/>
        </w:rPr>
        <w:t xml:space="preserve">ΟΜΑΔΑ </w:t>
      </w:r>
      <w:r w:rsidR="0037085E">
        <w:rPr>
          <w:rFonts w:cstheme="minorHAnsi"/>
          <w:sz w:val="24"/>
          <w:szCs w:val="24"/>
        </w:rPr>
        <w:t>2</w:t>
      </w:r>
      <w:r w:rsidRPr="0037085E">
        <w:rPr>
          <w:rFonts w:cstheme="minorHAnsi"/>
          <w:sz w:val="24"/>
          <w:szCs w:val="24"/>
        </w:rPr>
        <w:t xml:space="preserve">: </w:t>
      </w:r>
    </w:p>
    <w:p w14:paraId="4BF8E996" w14:textId="3AE4AC64" w:rsidR="0037085E" w:rsidRPr="0037085E" w:rsidRDefault="0037085E" w:rsidP="0037085E">
      <w:pPr>
        <w:pStyle w:val="a4"/>
        <w:numPr>
          <w:ilvl w:val="0"/>
          <w:numId w:val="12"/>
        </w:numPr>
        <w:rPr>
          <w:rFonts w:cstheme="minorHAnsi"/>
          <w:sz w:val="24"/>
          <w:szCs w:val="24"/>
        </w:rPr>
      </w:pPr>
      <w:r w:rsidRPr="0037085E">
        <w:rPr>
          <w:rFonts w:cstheme="minorHAnsi"/>
          <w:sz w:val="24"/>
          <w:szCs w:val="24"/>
        </w:rPr>
        <w:t xml:space="preserve">Η </w:t>
      </w:r>
      <w:r w:rsidR="00434AA7" w:rsidRPr="0037085E">
        <w:rPr>
          <w:rFonts w:cstheme="minorHAnsi"/>
          <w:sz w:val="24"/>
          <w:szCs w:val="24"/>
        </w:rPr>
        <w:t>άνοιξη</w:t>
      </w:r>
      <w:r w:rsidRPr="0037085E">
        <w:rPr>
          <w:rFonts w:cstheme="minorHAnsi"/>
          <w:sz w:val="24"/>
          <w:szCs w:val="24"/>
        </w:rPr>
        <w:t xml:space="preserve"> -Ν' αγαπάς  (Θαλασσινός - Παιδική χορωδία Σπύρου Λάμπρου)</w:t>
      </w:r>
    </w:p>
    <w:p w14:paraId="1FB64412" w14:textId="79D8438D" w:rsidR="00AC3E34" w:rsidRPr="00E10DCD" w:rsidRDefault="00434AA7" w:rsidP="00041E65">
      <w:pPr>
        <w:ind w:firstLine="720"/>
        <w:jc w:val="both"/>
        <w:rPr>
          <w:rFonts w:cstheme="minorHAnsi"/>
          <w:sz w:val="24"/>
          <w:szCs w:val="24"/>
        </w:rPr>
      </w:pPr>
      <w:r w:rsidRPr="00434AA7">
        <w:rPr>
          <w:rFonts w:ascii="Segoe UI Emoji" w:hAnsi="Segoe UI Emoji" w:cs="Segoe UI Emoji"/>
          <w:sz w:val="24"/>
          <w:szCs w:val="24"/>
        </w:rPr>
        <w:t>🔗</w:t>
      </w:r>
      <w:r w:rsidRPr="00E10DCD">
        <w:rPr>
          <w:rFonts w:cstheme="minorHAnsi"/>
          <w:sz w:val="24"/>
          <w:szCs w:val="24"/>
        </w:rPr>
        <w:t xml:space="preserve"> </w:t>
      </w:r>
      <w:r w:rsidR="00DA5529">
        <w:fldChar w:fldCharType="begin"/>
      </w:r>
      <w:r w:rsidR="00DA5529">
        <w:instrText xml:space="preserve"> HYPERLINK "https://www.youtube.com/watch?v=j2RwKvqrgzo" </w:instrText>
      </w:r>
      <w:r w:rsidR="00DA5529">
        <w:fldChar w:fldCharType="separate"/>
      </w:r>
      <w:r w:rsidRPr="00434AA7">
        <w:rPr>
          <w:rStyle w:val="fHyperLink"/>
          <w:rFonts w:cstheme="minorHAnsi"/>
          <w:sz w:val="24"/>
          <w:szCs w:val="24"/>
          <w:lang w:val="en-US"/>
        </w:rPr>
        <w:t>you</w:t>
      </w:r>
      <w:r w:rsidRPr="00E10DCD">
        <w:rPr>
          <w:rStyle w:val="fHyperLink"/>
          <w:rFonts w:cstheme="minorHAnsi"/>
          <w:sz w:val="24"/>
          <w:szCs w:val="24"/>
        </w:rPr>
        <w:t xml:space="preserve"> </w:t>
      </w:r>
      <w:r w:rsidRPr="00434AA7">
        <w:rPr>
          <w:rStyle w:val="fHyperLink"/>
          <w:rFonts w:cstheme="minorHAnsi"/>
          <w:sz w:val="24"/>
          <w:szCs w:val="24"/>
          <w:lang w:val="en-US"/>
        </w:rPr>
        <w:t>tube</w:t>
      </w:r>
      <w:r w:rsidRPr="00E10DCD">
        <w:rPr>
          <w:rStyle w:val="fHyperLink"/>
          <w:rFonts w:cstheme="minorHAnsi"/>
          <w:sz w:val="24"/>
          <w:szCs w:val="24"/>
        </w:rPr>
        <w:t xml:space="preserve"> </w:t>
      </w:r>
      <w:r w:rsidRPr="00434AA7">
        <w:rPr>
          <w:rStyle w:val="fHyperLink"/>
          <w:rFonts w:cstheme="minorHAnsi"/>
          <w:sz w:val="24"/>
          <w:szCs w:val="24"/>
        </w:rPr>
        <w:t>ΑΝΟΙΞΗ</w:t>
      </w:r>
      <w:r w:rsidR="00DA5529">
        <w:rPr>
          <w:rStyle w:val="fHyperLink"/>
          <w:rFonts w:cstheme="minorHAnsi"/>
          <w:sz w:val="24"/>
          <w:szCs w:val="24"/>
        </w:rPr>
        <w:fldChar w:fldCharType="end"/>
      </w:r>
    </w:p>
    <w:p w14:paraId="66B157D9" w14:textId="3A04214D" w:rsidR="00AC3E34" w:rsidRPr="00434AA7" w:rsidRDefault="00AC3E34" w:rsidP="0037085E">
      <w:pPr>
        <w:jc w:val="both"/>
        <w:rPr>
          <w:rFonts w:cstheme="minorHAnsi"/>
          <w:sz w:val="24"/>
          <w:szCs w:val="24"/>
        </w:rPr>
      </w:pPr>
      <w:r w:rsidRPr="00041E65">
        <w:rPr>
          <w:rFonts w:cstheme="minorHAnsi"/>
          <w:b/>
          <w:bCs/>
          <w:sz w:val="24"/>
          <w:szCs w:val="24"/>
        </w:rPr>
        <w:lastRenderedPageBreak/>
        <w:t>Εργασίες για τους μαθητές (υποδείξεις υλοποίησης):</w:t>
      </w:r>
      <w:r w:rsidR="0037085E">
        <w:rPr>
          <w:rFonts w:cstheme="minorHAnsi"/>
          <w:sz w:val="24"/>
          <w:szCs w:val="24"/>
        </w:rPr>
        <w:t xml:space="preserve"> Δεν υπάρχουν</w:t>
      </w:r>
    </w:p>
    <w:p w14:paraId="3C841AA4" w14:textId="5E568E9C" w:rsidR="00AC3E34" w:rsidRPr="0037085E" w:rsidRDefault="00AC3E34" w:rsidP="00E13E35">
      <w:pPr>
        <w:jc w:val="both"/>
        <w:rPr>
          <w:rFonts w:cstheme="minorHAnsi"/>
          <w:b/>
          <w:bCs/>
          <w:sz w:val="24"/>
          <w:szCs w:val="24"/>
        </w:rPr>
      </w:pPr>
      <w:r w:rsidRPr="0037085E">
        <w:rPr>
          <w:rFonts w:cstheme="minorHAnsi"/>
          <w:b/>
          <w:bCs/>
          <w:sz w:val="24"/>
          <w:szCs w:val="24"/>
        </w:rPr>
        <w:t>Κριτική αξιολόγηση σεναρίου:</w:t>
      </w:r>
    </w:p>
    <w:p w14:paraId="6FFBD5C1" w14:textId="1FEDAE4E" w:rsidR="0037085E" w:rsidRDefault="0037085E" w:rsidP="0037085E">
      <w:pPr>
        <w:pStyle w:val="a4"/>
        <w:numPr>
          <w:ilvl w:val="0"/>
          <w:numId w:val="13"/>
        </w:numPr>
        <w:jc w:val="both"/>
        <w:rPr>
          <w:rFonts w:cstheme="minorHAnsi"/>
          <w:sz w:val="24"/>
          <w:szCs w:val="24"/>
        </w:rPr>
      </w:pPr>
      <w:r w:rsidRPr="0037085E">
        <w:rPr>
          <w:rFonts w:cstheme="minorHAnsi"/>
          <w:sz w:val="24"/>
          <w:szCs w:val="24"/>
        </w:rPr>
        <w:t xml:space="preserve">Τα παραγόμενα εκπαιδευτικά οφέλη από τα ενοποιημένα προγράμματα τέτοιας μορφής, μπορούν να αποβούν ιδιαίτερα ευεργετικά στην ανάπτυξη πολλαπλών </w:t>
      </w:r>
      <w:r>
        <w:rPr>
          <w:rFonts w:cstheme="minorHAnsi"/>
          <w:sz w:val="24"/>
          <w:szCs w:val="24"/>
        </w:rPr>
        <w:t>ικανοτήτων</w:t>
      </w:r>
      <w:r w:rsidRPr="0037085E">
        <w:rPr>
          <w:rFonts w:cstheme="minorHAnsi"/>
          <w:sz w:val="24"/>
          <w:szCs w:val="24"/>
        </w:rPr>
        <w:t xml:space="preserve"> (λογοτεχνικ</w:t>
      </w:r>
      <w:r>
        <w:rPr>
          <w:rFonts w:cstheme="minorHAnsi"/>
          <w:sz w:val="24"/>
          <w:szCs w:val="24"/>
        </w:rPr>
        <w:t>ών</w:t>
      </w:r>
      <w:r w:rsidRPr="0037085E">
        <w:rPr>
          <w:rFonts w:cstheme="minorHAnsi"/>
          <w:sz w:val="24"/>
          <w:szCs w:val="24"/>
        </w:rPr>
        <w:t xml:space="preserve">, </w:t>
      </w:r>
      <w:proofErr w:type="spellStart"/>
      <w:r w:rsidRPr="0037085E">
        <w:rPr>
          <w:rFonts w:cstheme="minorHAnsi"/>
          <w:sz w:val="24"/>
          <w:szCs w:val="24"/>
        </w:rPr>
        <w:t>καλλιτεχνικ</w:t>
      </w:r>
      <w:r>
        <w:rPr>
          <w:rFonts w:cstheme="minorHAnsi"/>
          <w:sz w:val="24"/>
          <w:szCs w:val="24"/>
        </w:rPr>
        <w:t>ών</w:t>
      </w:r>
      <w:r w:rsidRPr="0037085E">
        <w:rPr>
          <w:rFonts w:cstheme="minorHAnsi"/>
          <w:sz w:val="24"/>
          <w:szCs w:val="24"/>
        </w:rPr>
        <w:t>κ.ά</w:t>
      </w:r>
      <w:proofErr w:type="spellEnd"/>
      <w:r w:rsidRPr="0037085E">
        <w:rPr>
          <w:rFonts w:cstheme="minorHAnsi"/>
          <w:sz w:val="24"/>
          <w:szCs w:val="24"/>
        </w:rPr>
        <w:t>.)</w:t>
      </w:r>
    </w:p>
    <w:p w14:paraId="29DDE569" w14:textId="5324B296" w:rsidR="0037085E" w:rsidRDefault="0037085E" w:rsidP="0037085E">
      <w:pPr>
        <w:pStyle w:val="a4"/>
        <w:numPr>
          <w:ilvl w:val="0"/>
          <w:numId w:val="13"/>
        </w:numPr>
        <w:jc w:val="both"/>
        <w:rPr>
          <w:rFonts w:cstheme="minorHAnsi"/>
          <w:sz w:val="24"/>
          <w:szCs w:val="24"/>
        </w:rPr>
      </w:pPr>
      <w:r>
        <w:rPr>
          <w:rFonts w:cstheme="minorHAnsi"/>
          <w:sz w:val="24"/>
          <w:szCs w:val="24"/>
        </w:rPr>
        <w:t>Κ</w:t>
      </w:r>
      <w:r w:rsidRPr="0037085E">
        <w:rPr>
          <w:rFonts w:cstheme="minorHAnsi"/>
          <w:sz w:val="24"/>
          <w:szCs w:val="24"/>
        </w:rPr>
        <w:t xml:space="preserve">αλλιέργεια ενός μεγάλου φάσματος δεξιοτήτων στα παιδιά που σχετίζονται με τις τέχνες, την κιναισθητική, τον αυτοέλεγχο, τις αξίες και τις συμπεριφορές. </w:t>
      </w:r>
    </w:p>
    <w:p w14:paraId="4CCCBEB0" w14:textId="596F8EA4" w:rsidR="0037085E" w:rsidRPr="00041E65" w:rsidRDefault="0037085E" w:rsidP="00041E65">
      <w:pPr>
        <w:pStyle w:val="a4"/>
        <w:numPr>
          <w:ilvl w:val="0"/>
          <w:numId w:val="13"/>
        </w:numPr>
        <w:jc w:val="both"/>
        <w:rPr>
          <w:rFonts w:cstheme="minorHAnsi"/>
          <w:sz w:val="24"/>
          <w:szCs w:val="24"/>
        </w:rPr>
      </w:pPr>
      <w:r>
        <w:rPr>
          <w:rFonts w:cstheme="minorHAnsi"/>
          <w:sz w:val="24"/>
          <w:szCs w:val="24"/>
        </w:rPr>
        <w:t>Δημιουργούνται βάσεις ανάπτυξης αυτοεκτίμησης, αυτοπειθαρχίας και ψυχικής ανθεκτικότητας σημαντικές για την αντιμετώπιση κρίσεων.</w:t>
      </w:r>
    </w:p>
    <w:p w14:paraId="3179827B" w14:textId="50AED941" w:rsidR="00AC3E34" w:rsidRDefault="00AC3E34" w:rsidP="00E13E35">
      <w:pPr>
        <w:jc w:val="both"/>
        <w:rPr>
          <w:rFonts w:cstheme="minorHAnsi"/>
          <w:b/>
          <w:bCs/>
          <w:sz w:val="24"/>
          <w:szCs w:val="24"/>
        </w:rPr>
      </w:pPr>
      <w:r w:rsidRPr="0037085E">
        <w:rPr>
          <w:rFonts w:cstheme="minorHAnsi"/>
          <w:b/>
          <w:bCs/>
          <w:sz w:val="24"/>
          <w:szCs w:val="24"/>
        </w:rPr>
        <w:t>Αξιολόγηση από τους μαθητές:</w:t>
      </w:r>
    </w:p>
    <w:p w14:paraId="4DF3CB5C" w14:textId="77777777" w:rsidR="0037085E" w:rsidRPr="0037085E" w:rsidRDefault="0037085E" w:rsidP="0037085E">
      <w:pPr>
        <w:pStyle w:val="a4"/>
        <w:numPr>
          <w:ilvl w:val="0"/>
          <w:numId w:val="14"/>
        </w:numPr>
        <w:jc w:val="both"/>
        <w:rPr>
          <w:rFonts w:cstheme="minorHAnsi"/>
          <w:sz w:val="24"/>
          <w:szCs w:val="24"/>
        </w:rPr>
      </w:pPr>
      <w:r w:rsidRPr="0037085E">
        <w:rPr>
          <w:rFonts w:cstheme="minorHAnsi"/>
          <w:sz w:val="24"/>
          <w:szCs w:val="24"/>
        </w:rPr>
        <w:t xml:space="preserve">Αξιολόγηση της εμπειρίας των μαθητών με την εφαρμογή ερωτηματολογίου με το ψηφιακό εργαλείο </w:t>
      </w:r>
      <w:proofErr w:type="spellStart"/>
      <w:r w:rsidRPr="0037085E">
        <w:rPr>
          <w:rFonts w:cstheme="minorHAnsi"/>
          <w:sz w:val="24"/>
          <w:szCs w:val="24"/>
        </w:rPr>
        <w:t>Blank</w:t>
      </w:r>
      <w:proofErr w:type="spellEnd"/>
      <w:r w:rsidRPr="0037085E">
        <w:rPr>
          <w:rFonts w:cstheme="minorHAnsi"/>
          <w:sz w:val="24"/>
          <w:szCs w:val="24"/>
        </w:rPr>
        <w:t xml:space="preserve"> </w:t>
      </w:r>
      <w:proofErr w:type="spellStart"/>
      <w:r w:rsidRPr="0037085E">
        <w:rPr>
          <w:rFonts w:cstheme="minorHAnsi"/>
          <w:sz w:val="24"/>
          <w:szCs w:val="24"/>
        </w:rPr>
        <w:t>Quiz</w:t>
      </w:r>
      <w:proofErr w:type="spellEnd"/>
      <w:r w:rsidRPr="0037085E">
        <w:rPr>
          <w:rFonts w:cstheme="minorHAnsi"/>
          <w:sz w:val="24"/>
          <w:szCs w:val="24"/>
        </w:rPr>
        <w:t xml:space="preserve"> .</w:t>
      </w:r>
      <w:proofErr w:type="spellStart"/>
      <w:r w:rsidRPr="0037085E">
        <w:rPr>
          <w:rFonts w:cstheme="minorHAnsi"/>
          <w:sz w:val="24"/>
          <w:szCs w:val="24"/>
        </w:rPr>
        <w:t>google.forms</w:t>
      </w:r>
      <w:proofErr w:type="spellEnd"/>
      <w:r w:rsidRPr="0037085E">
        <w:rPr>
          <w:rFonts w:cstheme="minorHAnsi"/>
          <w:sz w:val="24"/>
          <w:szCs w:val="24"/>
        </w:rPr>
        <w:br/>
        <w:t>Ανατροφοδότηση για το εάν οι δεξιότητες αποκτήθηκαν, ποια ήταν τα δυνατά και αδύναμα σημεία της διαδικασίας, και κατά πόσο οι μαθητές ήταν ικανοποιημένοι από το αποτέλεσμα. Έτσι ώστε να σχεδιαστούν τα  επόμενα βήματα.</w:t>
      </w:r>
    </w:p>
    <w:p w14:paraId="1D8F6813" w14:textId="32CBD253" w:rsidR="00AC3E34" w:rsidRPr="00434AA7" w:rsidRDefault="0037085E" w:rsidP="00041E65">
      <w:pPr>
        <w:jc w:val="both"/>
        <w:rPr>
          <w:rFonts w:cstheme="minorHAnsi"/>
          <w:sz w:val="24"/>
          <w:szCs w:val="24"/>
        </w:rPr>
      </w:pPr>
      <w:r w:rsidRPr="00434AA7">
        <w:rPr>
          <w:rFonts w:ascii="Segoe UI Emoji" w:hAnsi="Segoe UI Emoji" w:cs="Segoe UI Emoji"/>
          <w:sz w:val="24"/>
          <w:szCs w:val="24"/>
        </w:rPr>
        <w:t>🔗</w:t>
      </w:r>
      <w:r w:rsidRPr="00434AA7">
        <w:rPr>
          <w:rFonts w:cstheme="minorHAnsi"/>
          <w:sz w:val="24"/>
          <w:szCs w:val="24"/>
        </w:rPr>
        <w:t xml:space="preserve"> </w:t>
      </w:r>
      <w:hyperlink r:id="rId15" w:history="1">
        <w:proofErr w:type="spellStart"/>
        <w:r w:rsidRPr="00434AA7">
          <w:rPr>
            <w:rStyle w:val="fHyperLink"/>
            <w:rFonts w:cstheme="minorHAnsi"/>
            <w:sz w:val="24"/>
            <w:szCs w:val="24"/>
          </w:rPr>
          <w:t>google</w:t>
        </w:r>
        <w:proofErr w:type="spellEnd"/>
        <w:r w:rsidRPr="00434AA7">
          <w:rPr>
            <w:rStyle w:val="fHyperLink"/>
            <w:rFonts w:cstheme="minorHAnsi"/>
            <w:sz w:val="24"/>
            <w:szCs w:val="24"/>
          </w:rPr>
          <w:t xml:space="preserve"> </w:t>
        </w:r>
        <w:proofErr w:type="spellStart"/>
        <w:r w:rsidRPr="00434AA7">
          <w:rPr>
            <w:rStyle w:val="fHyperLink"/>
            <w:rFonts w:cstheme="minorHAnsi"/>
            <w:sz w:val="24"/>
            <w:szCs w:val="24"/>
          </w:rPr>
          <w:t>forms</w:t>
        </w:r>
        <w:proofErr w:type="spellEnd"/>
        <w:r w:rsidRPr="00434AA7">
          <w:rPr>
            <w:rStyle w:val="fHyperLink"/>
            <w:rFonts w:cstheme="minorHAnsi"/>
            <w:sz w:val="24"/>
            <w:szCs w:val="24"/>
          </w:rPr>
          <w:t xml:space="preserve"> Αξιολόγηση εμπειρίας μαθητών</w:t>
        </w:r>
      </w:hyperlink>
    </w:p>
    <w:p w14:paraId="54FD7AC0" w14:textId="77777777" w:rsidR="00041E65" w:rsidRDefault="00AC3E34" w:rsidP="00041E65">
      <w:r w:rsidRPr="0037085E">
        <w:rPr>
          <w:rFonts w:cstheme="minorHAnsi"/>
          <w:b/>
          <w:bCs/>
          <w:sz w:val="24"/>
          <w:szCs w:val="24"/>
        </w:rPr>
        <w:t>Πιθανές επεκτάσεις:</w:t>
      </w:r>
      <w:r w:rsidR="00041E65" w:rsidRPr="00041E65">
        <w:t xml:space="preserve"> </w:t>
      </w:r>
    </w:p>
    <w:p w14:paraId="0B9DB489" w14:textId="2FDCD84D" w:rsidR="00041E65" w:rsidRPr="00041E65" w:rsidRDefault="00041E65" w:rsidP="00041E65">
      <w:pPr>
        <w:pStyle w:val="a4"/>
        <w:numPr>
          <w:ilvl w:val="0"/>
          <w:numId w:val="14"/>
        </w:numPr>
        <w:jc w:val="both"/>
        <w:rPr>
          <w:rFonts w:cstheme="minorHAnsi"/>
          <w:b/>
          <w:bCs/>
          <w:sz w:val="24"/>
          <w:szCs w:val="24"/>
        </w:rPr>
      </w:pPr>
      <w:r w:rsidRPr="00041E65">
        <w:rPr>
          <w:sz w:val="24"/>
          <w:szCs w:val="24"/>
        </w:rPr>
        <w:t>Ο δημιουργικός χορός  που ετοίμασαν τα παιδιά μπορεί να παρουσιαστεί στους  μαθητές του σχολείου σε σχετική εκδήλωση</w:t>
      </w:r>
      <w:r>
        <w:rPr>
          <w:sz w:val="24"/>
          <w:szCs w:val="24"/>
        </w:rPr>
        <w:t xml:space="preserve">. </w:t>
      </w:r>
    </w:p>
    <w:p w14:paraId="2AE4BC2F" w14:textId="4C53F366" w:rsidR="00041E65" w:rsidRPr="00A43DEE" w:rsidRDefault="00AC3E34" w:rsidP="00A43DEE">
      <w:pPr>
        <w:jc w:val="both"/>
        <w:rPr>
          <w:rFonts w:cstheme="minorHAnsi"/>
          <w:b/>
          <w:bCs/>
          <w:sz w:val="24"/>
          <w:szCs w:val="24"/>
        </w:rPr>
      </w:pPr>
      <w:r w:rsidRPr="00041E65">
        <w:rPr>
          <w:rFonts w:cstheme="minorHAnsi"/>
          <w:b/>
          <w:bCs/>
          <w:sz w:val="24"/>
          <w:szCs w:val="24"/>
        </w:rPr>
        <w:t>Βιβλιογραφία – Συνδέσεις με υποστηρικτικό υλικό:</w:t>
      </w:r>
      <w:r w:rsidR="00A43DEE" w:rsidRPr="00A43DEE">
        <w:rPr>
          <w:rFonts w:cstheme="minorHAnsi"/>
          <w:b/>
          <w:bCs/>
          <w:sz w:val="24"/>
          <w:szCs w:val="24"/>
        </w:rPr>
        <w:t xml:space="preserve"> </w:t>
      </w:r>
      <w:r w:rsidR="00041E65" w:rsidRPr="0046361E">
        <w:rPr>
          <w:b/>
          <w:bCs/>
        </w:rPr>
        <w:t>Ψηφιακά εργαλεία:</w:t>
      </w:r>
    </w:p>
    <w:bookmarkStart w:id="6" w:name="_Hlk69325520"/>
    <w:p w14:paraId="24141D6F" w14:textId="77777777" w:rsidR="00041E65" w:rsidRPr="006327BC" w:rsidRDefault="00041E65" w:rsidP="00041E65">
      <w:pPr>
        <w:pStyle w:val="a4"/>
        <w:numPr>
          <w:ilvl w:val="0"/>
          <w:numId w:val="15"/>
        </w:numPr>
        <w:spacing w:after="160" w:line="259" w:lineRule="auto"/>
        <w:rPr>
          <w:bCs/>
          <w:sz w:val="16"/>
          <w:szCs w:val="16"/>
        </w:rPr>
      </w:pPr>
      <w:r>
        <w:fldChar w:fldCharType="begin"/>
      </w:r>
      <w:r>
        <w:instrText xml:space="preserve"> HYPERLINK "https://www.kidsradio.com" </w:instrText>
      </w:r>
      <w:r>
        <w:fldChar w:fldCharType="separate"/>
      </w:r>
      <w:r w:rsidRPr="006327BC">
        <w:rPr>
          <w:rStyle w:val="-"/>
          <w:bCs/>
          <w:lang w:val="en-US"/>
        </w:rPr>
        <w:t>https</w:t>
      </w:r>
      <w:r w:rsidRPr="006327BC">
        <w:rPr>
          <w:rStyle w:val="-"/>
          <w:bCs/>
        </w:rPr>
        <w:t>://</w:t>
      </w:r>
      <w:r w:rsidRPr="006327BC">
        <w:rPr>
          <w:rStyle w:val="-"/>
          <w:bCs/>
          <w:lang w:val="en-US"/>
        </w:rPr>
        <w:t>www</w:t>
      </w:r>
      <w:r w:rsidRPr="006327BC">
        <w:rPr>
          <w:rStyle w:val="-"/>
          <w:bCs/>
        </w:rPr>
        <w:t>.</w:t>
      </w:r>
      <w:proofErr w:type="spellStart"/>
      <w:r w:rsidRPr="006327BC">
        <w:rPr>
          <w:rStyle w:val="-"/>
          <w:bCs/>
          <w:lang w:val="en-US"/>
        </w:rPr>
        <w:t>kidsradio</w:t>
      </w:r>
      <w:proofErr w:type="spellEnd"/>
      <w:r w:rsidRPr="006327BC">
        <w:rPr>
          <w:rStyle w:val="-"/>
          <w:bCs/>
        </w:rPr>
        <w:t>.</w:t>
      </w:r>
      <w:r w:rsidRPr="006327BC">
        <w:rPr>
          <w:rStyle w:val="-"/>
          <w:bCs/>
          <w:lang w:val="en-US"/>
        </w:rPr>
        <w:t>com</w:t>
      </w:r>
      <w:r>
        <w:rPr>
          <w:rStyle w:val="-"/>
          <w:bCs/>
          <w:sz w:val="16"/>
          <w:szCs w:val="16"/>
          <w:lang w:val="en-US"/>
        </w:rPr>
        <w:fldChar w:fldCharType="end"/>
      </w:r>
    </w:p>
    <w:bookmarkStart w:id="7" w:name="_Hlk69325435"/>
    <w:bookmarkEnd w:id="6"/>
    <w:p w14:paraId="32B9F44E" w14:textId="2D60E328" w:rsidR="00041E65" w:rsidRPr="00A43DEE" w:rsidRDefault="00041E65" w:rsidP="00041E65">
      <w:pPr>
        <w:pStyle w:val="a4"/>
        <w:numPr>
          <w:ilvl w:val="0"/>
          <w:numId w:val="15"/>
        </w:numPr>
        <w:spacing w:after="160" w:line="259" w:lineRule="auto"/>
        <w:rPr>
          <w:rStyle w:val="-"/>
          <w:rFonts w:ascii="Calibri" w:eastAsia="Times New Roman" w:hAnsi="Calibri" w:cs="Calibri"/>
          <w:color w:val="auto"/>
          <w:sz w:val="16"/>
          <w:szCs w:val="16"/>
          <w:u w:val="none"/>
          <w:lang w:eastAsia="el-GR"/>
        </w:rPr>
      </w:pPr>
      <w:r>
        <w:fldChar w:fldCharType="begin"/>
      </w:r>
      <w:r>
        <w:instrText xml:space="preserve"> HYPERLINK "https://www.youtubekids.com/watch?v=sUyhcu4ZTnI&amp;hl=el" </w:instrText>
      </w:r>
      <w:r>
        <w:fldChar w:fldCharType="separate"/>
      </w:r>
      <w:r w:rsidRPr="006327BC">
        <w:rPr>
          <w:rStyle w:val="-"/>
          <w:rFonts w:ascii="Calibri" w:eastAsia="Times New Roman" w:hAnsi="Calibri" w:cs="Calibri"/>
          <w:lang w:val="en-US" w:eastAsia="el-GR"/>
        </w:rPr>
        <w:t>https</w:t>
      </w:r>
      <w:r w:rsidRPr="006327BC">
        <w:rPr>
          <w:rStyle w:val="-"/>
          <w:rFonts w:ascii="Calibri" w:eastAsia="Times New Roman" w:hAnsi="Calibri" w:cs="Calibri"/>
          <w:lang w:eastAsia="el-GR"/>
        </w:rPr>
        <w:t>://</w:t>
      </w:r>
      <w:r w:rsidRPr="006327BC">
        <w:rPr>
          <w:rStyle w:val="-"/>
          <w:rFonts w:ascii="Calibri" w:eastAsia="Times New Roman" w:hAnsi="Calibri" w:cs="Calibri"/>
          <w:lang w:val="en-US" w:eastAsia="el-GR"/>
        </w:rPr>
        <w:t>www</w:t>
      </w:r>
      <w:r w:rsidRPr="006327BC">
        <w:rPr>
          <w:rStyle w:val="-"/>
          <w:rFonts w:ascii="Calibri" w:eastAsia="Times New Roman" w:hAnsi="Calibri" w:cs="Calibri"/>
          <w:lang w:eastAsia="el-GR"/>
        </w:rPr>
        <w:t>.</w:t>
      </w:r>
      <w:proofErr w:type="spellStart"/>
      <w:r w:rsidRPr="006327BC">
        <w:rPr>
          <w:rStyle w:val="-"/>
          <w:rFonts w:ascii="Calibri" w:eastAsia="Times New Roman" w:hAnsi="Calibri" w:cs="Calibri"/>
          <w:lang w:val="en-US" w:eastAsia="el-GR"/>
        </w:rPr>
        <w:t>youtubekids</w:t>
      </w:r>
      <w:proofErr w:type="spellEnd"/>
      <w:r w:rsidRPr="006327BC">
        <w:rPr>
          <w:rStyle w:val="-"/>
          <w:rFonts w:ascii="Calibri" w:eastAsia="Times New Roman" w:hAnsi="Calibri" w:cs="Calibri"/>
          <w:lang w:eastAsia="el-GR"/>
        </w:rPr>
        <w:t>.</w:t>
      </w:r>
      <w:r w:rsidRPr="006327BC">
        <w:rPr>
          <w:rStyle w:val="-"/>
          <w:rFonts w:ascii="Calibri" w:eastAsia="Times New Roman" w:hAnsi="Calibri" w:cs="Calibri"/>
          <w:lang w:val="en-US" w:eastAsia="el-GR"/>
        </w:rPr>
        <w:t>com</w:t>
      </w:r>
      <w:r>
        <w:rPr>
          <w:rStyle w:val="-"/>
          <w:rFonts w:ascii="Calibri" w:eastAsia="Times New Roman" w:hAnsi="Calibri" w:cs="Calibri"/>
          <w:sz w:val="16"/>
          <w:szCs w:val="16"/>
          <w:lang w:val="en-US" w:eastAsia="el-GR"/>
        </w:rPr>
        <w:fldChar w:fldCharType="end"/>
      </w:r>
      <w:bookmarkEnd w:id="7"/>
    </w:p>
    <w:p w14:paraId="40A4A742" w14:textId="1C569280" w:rsidR="00A43DEE" w:rsidRPr="000F0070" w:rsidRDefault="00DA5529" w:rsidP="00A43DEE">
      <w:pPr>
        <w:pStyle w:val="a4"/>
        <w:numPr>
          <w:ilvl w:val="0"/>
          <w:numId w:val="15"/>
        </w:numPr>
        <w:spacing w:after="160" w:line="259" w:lineRule="auto"/>
        <w:rPr>
          <w:rFonts w:ascii="Calibri" w:eastAsia="Times New Roman" w:hAnsi="Calibri" w:cs="Calibri"/>
          <w:sz w:val="16"/>
          <w:szCs w:val="16"/>
          <w:lang w:eastAsia="el-GR"/>
        </w:rPr>
      </w:pPr>
      <w:hyperlink r:id="rId16" w:history="1">
        <w:r w:rsidR="000F0070" w:rsidRPr="00F55D46">
          <w:rPr>
            <w:rStyle w:val="-"/>
            <w:rFonts w:ascii="Calibri" w:eastAsia="Times New Roman" w:hAnsi="Calibri" w:cs="Calibri"/>
            <w:lang w:val="en-US" w:eastAsia="el-GR"/>
          </w:rPr>
          <w:t>https://wordwall.net/</w:t>
        </w:r>
      </w:hyperlink>
    </w:p>
    <w:p w14:paraId="7C004D21" w14:textId="0ED809C9" w:rsidR="00A43DEE" w:rsidRPr="00A43DEE" w:rsidRDefault="00DA5529" w:rsidP="00A43DEE">
      <w:pPr>
        <w:pStyle w:val="a4"/>
        <w:numPr>
          <w:ilvl w:val="0"/>
          <w:numId w:val="15"/>
        </w:numPr>
        <w:spacing w:after="160" w:line="259" w:lineRule="auto"/>
        <w:rPr>
          <w:bCs/>
          <w:sz w:val="16"/>
          <w:szCs w:val="16"/>
        </w:rPr>
      </w:pPr>
      <w:hyperlink r:id="rId17" w:history="1">
        <w:r w:rsidR="00A43DEE" w:rsidRPr="00F55D46">
          <w:rPr>
            <w:rStyle w:val="-"/>
            <w:bCs/>
            <w:lang w:val="en-US"/>
          </w:rPr>
          <w:t>https</w:t>
        </w:r>
        <w:r w:rsidR="00A43DEE" w:rsidRPr="00F55D46">
          <w:rPr>
            <w:rStyle w:val="-"/>
            <w:bCs/>
          </w:rPr>
          <w:t>://</w:t>
        </w:r>
        <w:r w:rsidR="00A43DEE" w:rsidRPr="00F55D46">
          <w:rPr>
            <w:rStyle w:val="-"/>
            <w:bCs/>
            <w:lang w:val="en-US"/>
          </w:rPr>
          <w:t>www</w:t>
        </w:r>
        <w:r w:rsidR="00A43DEE" w:rsidRPr="00F55D46">
          <w:rPr>
            <w:rStyle w:val="-"/>
            <w:bCs/>
          </w:rPr>
          <w:t>.</w:t>
        </w:r>
        <w:proofErr w:type="spellStart"/>
        <w:r w:rsidR="00A43DEE" w:rsidRPr="00F55D46">
          <w:rPr>
            <w:rStyle w:val="-"/>
            <w:bCs/>
            <w:lang w:val="en-US"/>
          </w:rPr>
          <w:t>padlet</w:t>
        </w:r>
        <w:proofErr w:type="spellEnd"/>
        <w:r w:rsidR="00A43DEE" w:rsidRPr="00F55D46">
          <w:rPr>
            <w:rStyle w:val="-"/>
            <w:bCs/>
          </w:rPr>
          <w:t>.</w:t>
        </w:r>
        <w:r w:rsidR="00A43DEE" w:rsidRPr="00F55D46">
          <w:rPr>
            <w:rStyle w:val="-"/>
            <w:bCs/>
            <w:lang w:val="en-US"/>
          </w:rPr>
          <w:t>com</w:t>
        </w:r>
      </w:hyperlink>
    </w:p>
    <w:p w14:paraId="22DE2B08" w14:textId="71E694D5" w:rsidR="00041E65" w:rsidRPr="009E0D4C" w:rsidRDefault="00041E65" w:rsidP="00041E65">
      <w:pPr>
        <w:pStyle w:val="a4"/>
        <w:numPr>
          <w:ilvl w:val="0"/>
          <w:numId w:val="15"/>
        </w:numPr>
        <w:spacing w:after="160" w:line="259" w:lineRule="auto"/>
        <w:rPr>
          <w:rStyle w:val="-"/>
          <w:rFonts w:ascii="Calibri" w:eastAsia="Times New Roman" w:hAnsi="Calibri" w:cs="Calibri"/>
          <w:lang w:eastAsia="el-GR"/>
        </w:rPr>
      </w:pPr>
      <w:r w:rsidRPr="00D51D8A">
        <w:rPr>
          <w:rFonts w:ascii="Calibri" w:eastAsia="Times New Roman" w:hAnsi="Calibri" w:cs="Calibri"/>
          <w:sz w:val="18"/>
          <w:szCs w:val="18"/>
          <w:lang w:val="en-US" w:eastAsia="el-GR"/>
        </w:rPr>
        <w:t> </w:t>
      </w:r>
      <w:hyperlink r:id="rId18" w:history="1">
        <w:r w:rsidR="00A43DEE" w:rsidRPr="00F55D46">
          <w:rPr>
            <w:rStyle w:val="-"/>
            <w:bCs/>
            <w:lang w:val="en-US"/>
          </w:rPr>
          <w:t>https</w:t>
        </w:r>
        <w:r w:rsidR="00A43DEE" w:rsidRPr="00F55D46">
          <w:rPr>
            <w:rStyle w:val="-"/>
            <w:bCs/>
          </w:rPr>
          <w:t>://</w:t>
        </w:r>
        <w:r w:rsidR="00A43DEE" w:rsidRPr="00F55D46">
          <w:rPr>
            <w:rStyle w:val="-"/>
            <w:bCs/>
            <w:lang w:val="en-US"/>
          </w:rPr>
          <w:t>www.postermywall.com</w:t>
        </w:r>
      </w:hyperlink>
      <w:r w:rsidR="00A43DEE" w:rsidRPr="009E0D4C">
        <w:rPr>
          <w:rStyle w:val="-"/>
          <w:rFonts w:ascii="Calibri" w:eastAsia="Times New Roman" w:hAnsi="Calibri" w:cs="Calibri"/>
          <w:lang w:eastAsia="el-GR"/>
        </w:rPr>
        <w:t xml:space="preserve"> </w:t>
      </w:r>
    </w:p>
    <w:p w14:paraId="7F168E69" w14:textId="5E5D34E7" w:rsidR="00A43DEE" w:rsidRPr="00A43DEE" w:rsidRDefault="00DA5529" w:rsidP="00041E65">
      <w:pPr>
        <w:pStyle w:val="a4"/>
        <w:numPr>
          <w:ilvl w:val="0"/>
          <w:numId w:val="17"/>
        </w:numPr>
        <w:spacing w:line="240" w:lineRule="auto"/>
        <w:rPr>
          <w:sz w:val="20"/>
          <w:szCs w:val="20"/>
        </w:rPr>
      </w:pPr>
      <w:hyperlink r:id="rId19" w:history="1">
        <w:r w:rsidR="00A43DEE" w:rsidRPr="00F55D46">
          <w:rPr>
            <w:rStyle w:val="-"/>
          </w:rPr>
          <w:t>https://docs.google.com/</w:t>
        </w:r>
      </w:hyperlink>
    </w:p>
    <w:p w14:paraId="38565EDF" w14:textId="7B1C131F" w:rsidR="00041E65" w:rsidRPr="00041E65" w:rsidRDefault="00041E65" w:rsidP="00041E65">
      <w:pPr>
        <w:pStyle w:val="a4"/>
        <w:numPr>
          <w:ilvl w:val="0"/>
          <w:numId w:val="17"/>
        </w:numPr>
        <w:spacing w:line="240" w:lineRule="auto"/>
        <w:rPr>
          <w:sz w:val="20"/>
          <w:szCs w:val="20"/>
        </w:rPr>
      </w:pPr>
      <w:proofErr w:type="spellStart"/>
      <w:r w:rsidRPr="00041E65">
        <w:rPr>
          <w:sz w:val="20"/>
          <w:szCs w:val="20"/>
        </w:rPr>
        <w:t>Μπουρνέλλη</w:t>
      </w:r>
      <w:proofErr w:type="spellEnd"/>
      <w:r w:rsidRPr="00041E65">
        <w:rPr>
          <w:sz w:val="20"/>
          <w:szCs w:val="20"/>
        </w:rPr>
        <w:t xml:space="preserve"> Ν., Κινητική Δημιουργικότητα, Αθήνα, 2006</w:t>
      </w:r>
    </w:p>
    <w:p w14:paraId="6AEF49D6" w14:textId="44F63EDB" w:rsidR="001945EB" w:rsidRDefault="00041E65" w:rsidP="001945EB">
      <w:pPr>
        <w:pStyle w:val="a4"/>
        <w:numPr>
          <w:ilvl w:val="0"/>
          <w:numId w:val="17"/>
        </w:numPr>
        <w:spacing w:line="240" w:lineRule="auto"/>
        <w:rPr>
          <w:sz w:val="20"/>
          <w:szCs w:val="20"/>
        </w:rPr>
      </w:pPr>
      <w:r w:rsidRPr="00041E65">
        <w:rPr>
          <w:sz w:val="20"/>
          <w:szCs w:val="20"/>
        </w:rPr>
        <w:t xml:space="preserve">Εκπαιδευτικές Τεχνικές </w:t>
      </w:r>
      <w:r w:rsidRPr="00041E65">
        <w:rPr>
          <w:rStyle w:val="a7"/>
          <w:rFonts w:asciiTheme="majorHAnsi" w:hAnsiTheme="majorHAnsi" w:cstheme="majorHAnsi"/>
          <w:sz w:val="20"/>
          <w:szCs w:val="20"/>
          <w:shd w:val="clear" w:color="auto" w:fill="FFFFFF"/>
        </w:rPr>
        <w:t>ΕΚΠΑ</w:t>
      </w:r>
      <w:r w:rsidRPr="00041E65">
        <w:rPr>
          <w:rFonts w:ascii="Open Sans" w:hAnsi="Open Sans"/>
          <w:sz w:val="20"/>
          <w:szCs w:val="20"/>
          <w:shd w:val="clear" w:color="auto" w:fill="FFFFFF"/>
        </w:rPr>
        <w:t> </w:t>
      </w:r>
      <w:hyperlink r:id="rId20" w:history="1">
        <w:r w:rsidRPr="00041E65">
          <w:rPr>
            <w:rStyle w:val="-"/>
            <w:sz w:val="20"/>
            <w:szCs w:val="20"/>
          </w:rPr>
          <w:t>https://eclass.uoa.gr/modules/document/file.php/PRIMEDU311/EKPD-TEXNIKES</w:t>
        </w:r>
      </w:hyperlink>
    </w:p>
    <w:p w14:paraId="35D62D34" w14:textId="77777777" w:rsidR="000F0070" w:rsidRPr="00A43DEE" w:rsidRDefault="000F0070" w:rsidP="001945EB">
      <w:pPr>
        <w:pStyle w:val="a4"/>
        <w:numPr>
          <w:ilvl w:val="0"/>
          <w:numId w:val="17"/>
        </w:numPr>
        <w:spacing w:line="240" w:lineRule="auto"/>
        <w:rPr>
          <w:sz w:val="20"/>
          <w:szCs w:val="20"/>
        </w:rPr>
      </w:pPr>
    </w:p>
    <w:p w14:paraId="6D44D947" w14:textId="49D51141" w:rsidR="00916276" w:rsidRDefault="00916276" w:rsidP="00916276">
      <w:pPr>
        <w:spacing w:line="240" w:lineRule="auto"/>
        <w:jc w:val="right"/>
        <w:rPr>
          <w:sz w:val="20"/>
          <w:szCs w:val="20"/>
        </w:rPr>
      </w:pPr>
      <w:r>
        <w:rPr>
          <w:sz w:val="20"/>
          <w:szCs w:val="20"/>
        </w:rPr>
        <w:t>ΚΑΦΕΤΣΗ ΑΠΟΣΤΟΛΟΠΟΥΛΟΥ ΣΩΤΗΡΙΑ</w:t>
      </w:r>
    </w:p>
    <w:p w14:paraId="30C2463B" w14:textId="16495485" w:rsidR="00916276" w:rsidRDefault="00916276" w:rsidP="00916276">
      <w:pPr>
        <w:spacing w:line="240" w:lineRule="auto"/>
        <w:jc w:val="right"/>
        <w:rPr>
          <w:sz w:val="20"/>
          <w:szCs w:val="20"/>
        </w:rPr>
      </w:pPr>
      <w:r>
        <w:rPr>
          <w:sz w:val="20"/>
          <w:szCs w:val="20"/>
        </w:rPr>
        <w:t>ΚΑΘΗΓΗΤΡΙΑ ΦΥΣΙΚΗΣ ΑΓΩΓΗΣ</w:t>
      </w:r>
    </w:p>
    <w:p w14:paraId="22841D20" w14:textId="5482A467" w:rsidR="00F3059D" w:rsidRDefault="00916276" w:rsidP="00F3059D">
      <w:pPr>
        <w:spacing w:line="240" w:lineRule="auto"/>
        <w:jc w:val="right"/>
        <w:rPr>
          <w:sz w:val="20"/>
          <w:szCs w:val="20"/>
        </w:rPr>
      </w:pPr>
      <w:r>
        <w:rPr>
          <w:sz w:val="20"/>
          <w:szCs w:val="20"/>
        </w:rPr>
        <w:t>16</w:t>
      </w:r>
      <w:r w:rsidRPr="00916276">
        <w:rPr>
          <w:sz w:val="20"/>
          <w:szCs w:val="20"/>
          <w:vertAlign w:val="superscript"/>
        </w:rPr>
        <w:t>Ο</w:t>
      </w:r>
      <w:r>
        <w:rPr>
          <w:sz w:val="20"/>
          <w:szCs w:val="20"/>
        </w:rPr>
        <w:t xml:space="preserve"> &amp; 9</w:t>
      </w:r>
      <w:r w:rsidRPr="00916276">
        <w:rPr>
          <w:sz w:val="20"/>
          <w:szCs w:val="20"/>
          <w:vertAlign w:val="superscript"/>
        </w:rPr>
        <w:t>ο</w:t>
      </w:r>
      <w:r>
        <w:rPr>
          <w:sz w:val="20"/>
          <w:szCs w:val="20"/>
        </w:rPr>
        <w:t xml:space="preserve"> ΔΗΜΟΤΙΚΟ ΠΕΡΙΣΤΕΡΙΟΥ</w:t>
      </w:r>
    </w:p>
    <w:p w14:paraId="18268C4F" w14:textId="3F5CEDCA" w:rsidR="00916276" w:rsidRPr="00E10DCD" w:rsidRDefault="00F3059D" w:rsidP="00916276">
      <w:pPr>
        <w:spacing w:line="240" w:lineRule="auto"/>
        <w:jc w:val="right"/>
        <w:rPr>
          <w:sz w:val="20"/>
          <w:szCs w:val="20"/>
        </w:rPr>
      </w:pPr>
      <w:r>
        <w:rPr>
          <w:sz w:val="20"/>
          <w:szCs w:val="20"/>
          <w:lang w:val="en-US"/>
        </w:rPr>
        <w:t>Email</w:t>
      </w:r>
      <w:r w:rsidRPr="00E10DCD">
        <w:rPr>
          <w:sz w:val="20"/>
          <w:szCs w:val="20"/>
        </w:rPr>
        <w:t xml:space="preserve">: </w:t>
      </w:r>
      <w:r>
        <w:rPr>
          <w:sz w:val="20"/>
          <w:szCs w:val="20"/>
          <w:lang w:val="en-US"/>
        </w:rPr>
        <w:t>skafetsi</w:t>
      </w:r>
      <w:r w:rsidRPr="00E10DCD">
        <w:rPr>
          <w:sz w:val="20"/>
          <w:szCs w:val="20"/>
        </w:rPr>
        <w:t>@</w:t>
      </w:r>
      <w:r>
        <w:rPr>
          <w:sz w:val="20"/>
          <w:szCs w:val="20"/>
          <w:lang w:val="en-US"/>
        </w:rPr>
        <w:t>hotmail</w:t>
      </w:r>
      <w:r w:rsidRPr="00E10DCD">
        <w:rPr>
          <w:sz w:val="20"/>
          <w:szCs w:val="20"/>
        </w:rPr>
        <w:t>.</w:t>
      </w:r>
      <w:r>
        <w:rPr>
          <w:sz w:val="20"/>
          <w:szCs w:val="20"/>
          <w:lang w:val="en-US"/>
        </w:rPr>
        <w:t>com</w:t>
      </w:r>
    </w:p>
    <w:sectPr w:rsidR="00916276" w:rsidRPr="00E10DCD" w:rsidSect="000F78B0">
      <w:headerReference w:type="default" r:id="rId21"/>
      <w:foot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73E4F" w14:textId="77777777" w:rsidR="00DA5529" w:rsidRDefault="00DA5529" w:rsidP="008713FD">
      <w:pPr>
        <w:spacing w:after="0" w:line="240" w:lineRule="auto"/>
      </w:pPr>
      <w:r>
        <w:separator/>
      </w:r>
    </w:p>
  </w:endnote>
  <w:endnote w:type="continuationSeparator" w:id="0">
    <w:p w14:paraId="21CB2412" w14:textId="77777777" w:rsidR="00DA5529" w:rsidRDefault="00DA5529" w:rsidP="0087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3C21" w14:textId="3CE3D8AA" w:rsidR="00DD6149" w:rsidRPr="00DD6149" w:rsidRDefault="00DD6149">
    <w:pPr>
      <w:pStyle w:val="a6"/>
      <w:rPr>
        <w:color w:val="7F7F7F" w:themeColor="text1" w:themeTint="80"/>
      </w:rPr>
    </w:pPr>
    <w:r>
      <w:rPr>
        <w:color w:val="7F7F7F" w:themeColor="text1" w:themeTint="80"/>
      </w:rPr>
      <w:tab/>
    </w:r>
    <w:r w:rsidRPr="00DD6149">
      <w:rPr>
        <w:color w:val="7F7F7F" w:themeColor="text1" w:themeTint="80"/>
      </w:rPr>
      <w:t xml:space="preserve">Καφέτση Αποστολοπούλου Σωτηρία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6B5C1" w14:textId="77777777" w:rsidR="00DA5529" w:rsidRDefault="00DA5529" w:rsidP="008713FD">
      <w:pPr>
        <w:spacing w:after="0" w:line="240" w:lineRule="auto"/>
      </w:pPr>
      <w:r>
        <w:separator/>
      </w:r>
    </w:p>
  </w:footnote>
  <w:footnote w:type="continuationSeparator" w:id="0">
    <w:p w14:paraId="5157CEF6" w14:textId="77777777" w:rsidR="00DA5529" w:rsidRDefault="00DA5529" w:rsidP="00871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F2852" w14:textId="51EF5E2A" w:rsidR="001945EB" w:rsidRPr="00DD6149" w:rsidRDefault="00DD6149">
    <w:pPr>
      <w:pStyle w:val="a5"/>
      <w:rPr>
        <w:rFonts w:cstheme="minorHAnsi"/>
        <w:color w:val="7F7F7F" w:themeColor="text1" w:themeTint="80"/>
      </w:rPr>
    </w:pPr>
    <w:r>
      <w:rPr>
        <w:rFonts w:cstheme="minorHAnsi"/>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4" type="#_x0000_t75" alt="Περιγραφή: BD21295_" style="width:11.4pt;height:9.6pt;visibility:visible" o:bullet="t">
        <v:imagedata r:id="rId1" o:title=" BD21295_"/>
      </v:shape>
    </w:pict>
  </w:numPicBullet>
  <w:abstractNum w:abstractNumId="0" w15:restartNumberingAfterBreak="0">
    <w:nsid w:val="04171D62"/>
    <w:multiLevelType w:val="hybridMultilevel"/>
    <w:tmpl w:val="D69EE604"/>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BDC1A3A"/>
    <w:multiLevelType w:val="hybridMultilevel"/>
    <w:tmpl w:val="AAC846E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636724"/>
    <w:multiLevelType w:val="hybridMultilevel"/>
    <w:tmpl w:val="247AC370"/>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6C46B2"/>
    <w:multiLevelType w:val="hybridMultilevel"/>
    <w:tmpl w:val="C8FACD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E0107D5"/>
    <w:multiLevelType w:val="hybridMultilevel"/>
    <w:tmpl w:val="5E4299B4"/>
    <w:lvl w:ilvl="0" w:tplc="88800370">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E8022E7"/>
    <w:multiLevelType w:val="hybridMultilevel"/>
    <w:tmpl w:val="7132074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6772375"/>
    <w:multiLevelType w:val="hybridMultilevel"/>
    <w:tmpl w:val="FCA0432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3CBF1ECC"/>
    <w:multiLevelType w:val="hybridMultilevel"/>
    <w:tmpl w:val="40B27FC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3ED1496"/>
    <w:multiLevelType w:val="hybridMultilevel"/>
    <w:tmpl w:val="FAD8C02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888127C"/>
    <w:multiLevelType w:val="hybridMultilevel"/>
    <w:tmpl w:val="98684C8C"/>
    <w:lvl w:ilvl="0" w:tplc="88800370">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E8B4B91"/>
    <w:multiLevelType w:val="hybridMultilevel"/>
    <w:tmpl w:val="80CA5A24"/>
    <w:lvl w:ilvl="0" w:tplc="88800370">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0E91516"/>
    <w:multiLevelType w:val="hybridMultilevel"/>
    <w:tmpl w:val="35CA0864"/>
    <w:lvl w:ilvl="0" w:tplc="88800370">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65A54D3"/>
    <w:multiLevelType w:val="hybridMultilevel"/>
    <w:tmpl w:val="6E682E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B7E55D5"/>
    <w:multiLevelType w:val="hybridMultilevel"/>
    <w:tmpl w:val="4838249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B990202"/>
    <w:multiLevelType w:val="hybridMultilevel"/>
    <w:tmpl w:val="1948218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CA17E3F"/>
    <w:multiLevelType w:val="hybridMultilevel"/>
    <w:tmpl w:val="24D0B100"/>
    <w:lvl w:ilvl="0" w:tplc="04080003">
      <w:start w:val="1"/>
      <w:numFmt w:val="bullet"/>
      <w:lvlText w:val="o"/>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6" w15:restartNumberingAfterBreak="0">
    <w:nsid w:val="7FAA7876"/>
    <w:multiLevelType w:val="hybridMultilevel"/>
    <w:tmpl w:val="38A80AAA"/>
    <w:lvl w:ilvl="0" w:tplc="88800370">
      <w:start w:val="1"/>
      <w:numFmt w:val="bullet"/>
      <w:lvlText w:val=""/>
      <w:lvlPicBulletId w:val="0"/>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12"/>
  </w:num>
  <w:num w:numId="2">
    <w:abstractNumId w:val="2"/>
  </w:num>
  <w:num w:numId="3">
    <w:abstractNumId w:val="6"/>
  </w:num>
  <w:num w:numId="4">
    <w:abstractNumId w:val="4"/>
  </w:num>
  <w:num w:numId="5">
    <w:abstractNumId w:val="9"/>
  </w:num>
  <w:num w:numId="6">
    <w:abstractNumId w:val="11"/>
  </w:num>
  <w:num w:numId="7">
    <w:abstractNumId w:val="10"/>
  </w:num>
  <w:num w:numId="8">
    <w:abstractNumId w:val="16"/>
  </w:num>
  <w:num w:numId="9">
    <w:abstractNumId w:val="15"/>
  </w:num>
  <w:num w:numId="10">
    <w:abstractNumId w:val="0"/>
  </w:num>
  <w:num w:numId="11">
    <w:abstractNumId w:val="5"/>
  </w:num>
  <w:num w:numId="12">
    <w:abstractNumId w:val="14"/>
  </w:num>
  <w:num w:numId="13">
    <w:abstractNumId w:val="8"/>
  </w:num>
  <w:num w:numId="14">
    <w:abstractNumId w:val="1"/>
  </w:num>
  <w:num w:numId="15">
    <w:abstractNumId w:val="13"/>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FD"/>
    <w:rsid w:val="000260FA"/>
    <w:rsid w:val="00041E65"/>
    <w:rsid w:val="00094E44"/>
    <w:rsid w:val="000D15C3"/>
    <w:rsid w:val="000F0070"/>
    <w:rsid w:val="000F78B0"/>
    <w:rsid w:val="001360CE"/>
    <w:rsid w:val="0014782C"/>
    <w:rsid w:val="0015664B"/>
    <w:rsid w:val="001842C7"/>
    <w:rsid w:val="001945EB"/>
    <w:rsid w:val="001B163B"/>
    <w:rsid w:val="001B7F34"/>
    <w:rsid w:val="0020427E"/>
    <w:rsid w:val="00216F96"/>
    <w:rsid w:val="002C6444"/>
    <w:rsid w:val="0037085E"/>
    <w:rsid w:val="0039376A"/>
    <w:rsid w:val="00432ECD"/>
    <w:rsid w:val="00434AA7"/>
    <w:rsid w:val="0046381B"/>
    <w:rsid w:val="005C15E2"/>
    <w:rsid w:val="00673967"/>
    <w:rsid w:val="008713FD"/>
    <w:rsid w:val="00916276"/>
    <w:rsid w:val="00A43DEE"/>
    <w:rsid w:val="00AC3E34"/>
    <w:rsid w:val="00AE170F"/>
    <w:rsid w:val="00BC3D2F"/>
    <w:rsid w:val="00CC0A7A"/>
    <w:rsid w:val="00D121C2"/>
    <w:rsid w:val="00D66551"/>
    <w:rsid w:val="00DA5529"/>
    <w:rsid w:val="00DD6149"/>
    <w:rsid w:val="00E10DCD"/>
    <w:rsid w:val="00E13E35"/>
    <w:rsid w:val="00F3059D"/>
    <w:rsid w:val="00FB6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10EB"/>
  <w15:docId w15:val="{6E4008BE-002E-4750-BF5D-48A5FAE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70F"/>
  </w:style>
  <w:style w:type="paragraph" w:styleId="1">
    <w:name w:val="heading 1"/>
    <w:basedOn w:val="a"/>
    <w:next w:val="a"/>
    <w:link w:val="1Char"/>
    <w:uiPriority w:val="9"/>
    <w:qFormat/>
    <w:rsid w:val="002042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AC3E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042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semiHidden/>
    <w:unhideWhenUsed/>
    <w:qFormat/>
    <w:rsid w:val="002042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13F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713FD"/>
    <w:rPr>
      <w:rFonts w:ascii="Tahoma" w:hAnsi="Tahoma" w:cs="Tahoma"/>
      <w:sz w:val="16"/>
      <w:szCs w:val="16"/>
    </w:rPr>
  </w:style>
  <w:style w:type="paragraph" w:styleId="a4">
    <w:name w:val="List Paragraph"/>
    <w:basedOn w:val="a"/>
    <w:uiPriority w:val="34"/>
    <w:qFormat/>
    <w:rsid w:val="008713FD"/>
    <w:pPr>
      <w:ind w:left="720"/>
      <w:contextualSpacing/>
    </w:pPr>
  </w:style>
  <w:style w:type="paragraph" w:styleId="a5">
    <w:name w:val="header"/>
    <w:basedOn w:val="a"/>
    <w:link w:val="Char0"/>
    <w:uiPriority w:val="99"/>
    <w:unhideWhenUsed/>
    <w:rsid w:val="008713FD"/>
    <w:pPr>
      <w:tabs>
        <w:tab w:val="center" w:pos="4153"/>
        <w:tab w:val="right" w:pos="8306"/>
      </w:tabs>
      <w:spacing w:after="0" w:line="240" w:lineRule="auto"/>
    </w:pPr>
  </w:style>
  <w:style w:type="character" w:customStyle="1" w:styleId="Char0">
    <w:name w:val="Κεφαλίδα Char"/>
    <w:basedOn w:val="a0"/>
    <w:link w:val="a5"/>
    <w:uiPriority w:val="99"/>
    <w:rsid w:val="008713FD"/>
  </w:style>
  <w:style w:type="paragraph" w:styleId="a6">
    <w:name w:val="footer"/>
    <w:basedOn w:val="a"/>
    <w:link w:val="Char1"/>
    <w:uiPriority w:val="99"/>
    <w:unhideWhenUsed/>
    <w:rsid w:val="008713FD"/>
    <w:pPr>
      <w:tabs>
        <w:tab w:val="center" w:pos="4153"/>
        <w:tab w:val="right" w:pos="8306"/>
      </w:tabs>
      <w:spacing w:after="0" w:line="240" w:lineRule="auto"/>
    </w:pPr>
  </w:style>
  <w:style w:type="character" w:customStyle="1" w:styleId="Char1">
    <w:name w:val="Υποσέλιδο Char"/>
    <w:basedOn w:val="a0"/>
    <w:link w:val="a6"/>
    <w:uiPriority w:val="99"/>
    <w:rsid w:val="008713FD"/>
  </w:style>
  <w:style w:type="character" w:customStyle="1" w:styleId="2Char">
    <w:name w:val="Επικεφαλίδα 2 Char"/>
    <w:basedOn w:val="a0"/>
    <w:link w:val="2"/>
    <w:uiPriority w:val="9"/>
    <w:rsid w:val="00AC3E34"/>
    <w:rPr>
      <w:rFonts w:asciiTheme="majorHAnsi" w:eastAsiaTheme="majorEastAsia" w:hAnsiTheme="majorHAnsi" w:cstheme="majorBidi"/>
      <w:b/>
      <w:bCs/>
      <w:color w:val="4F81BD" w:themeColor="accent1"/>
      <w:sz w:val="26"/>
      <w:szCs w:val="26"/>
    </w:rPr>
  </w:style>
  <w:style w:type="character" w:customStyle="1" w:styleId="1Char">
    <w:name w:val="Επικεφαλίδα 1 Char"/>
    <w:basedOn w:val="a0"/>
    <w:link w:val="1"/>
    <w:uiPriority w:val="9"/>
    <w:rsid w:val="0020427E"/>
    <w:rPr>
      <w:rFonts w:asciiTheme="majorHAnsi" w:eastAsiaTheme="majorEastAsia" w:hAnsiTheme="majorHAnsi" w:cstheme="majorBidi"/>
      <w:color w:val="365F91" w:themeColor="accent1" w:themeShade="BF"/>
      <w:sz w:val="32"/>
      <w:szCs w:val="32"/>
    </w:rPr>
  </w:style>
  <w:style w:type="character" w:customStyle="1" w:styleId="3Char">
    <w:name w:val="Επικεφαλίδα 3 Char"/>
    <w:basedOn w:val="a0"/>
    <w:link w:val="3"/>
    <w:uiPriority w:val="9"/>
    <w:rsid w:val="0020427E"/>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uiPriority w:val="9"/>
    <w:semiHidden/>
    <w:rsid w:val="0020427E"/>
    <w:rPr>
      <w:rFonts w:asciiTheme="majorHAnsi" w:eastAsiaTheme="majorEastAsia" w:hAnsiTheme="majorHAnsi" w:cstheme="majorBidi"/>
      <w:i/>
      <w:iCs/>
      <w:color w:val="365F91" w:themeColor="accent1" w:themeShade="BF"/>
    </w:rPr>
  </w:style>
  <w:style w:type="character" w:customStyle="1" w:styleId="fHyperLink">
    <w:name w:val="fHyperLink"/>
    <w:rsid w:val="0020427E"/>
    <w:rPr>
      <w:color w:val="007BFF"/>
      <w:u w:val="single"/>
    </w:rPr>
  </w:style>
  <w:style w:type="character" w:styleId="-">
    <w:name w:val="Hyperlink"/>
    <w:basedOn w:val="a0"/>
    <w:uiPriority w:val="99"/>
    <w:unhideWhenUsed/>
    <w:rsid w:val="0020427E"/>
    <w:rPr>
      <w:color w:val="0000FF" w:themeColor="hyperlink"/>
      <w:u w:val="single"/>
    </w:rPr>
  </w:style>
  <w:style w:type="character" w:styleId="a7">
    <w:name w:val="Strong"/>
    <w:basedOn w:val="a0"/>
    <w:uiPriority w:val="22"/>
    <w:qFormat/>
    <w:rsid w:val="00041E65"/>
    <w:rPr>
      <w:b/>
      <w:bCs/>
    </w:rPr>
  </w:style>
  <w:style w:type="character" w:styleId="a8">
    <w:name w:val="Unresolved Mention"/>
    <w:basedOn w:val="a0"/>
    <w:uiPriority w:val="99"/>
    <w:semiHidden/>
    <w:unhideWhenUsed/>
    <w:rsid w:val="00041E65"/>
    <w:rPr>
      <w:color w:val="605E5C"/>
      <w:shd w:val="clear" w:color="auto" w:fill="E1DFDD"/>
    </w:rPr>
  </w:style>
  <w:style w:type="character" w:styleId="-0">
    <w:name w:val="FollowedHyperlink"/>
    <w:basedOn w:val="a0"/>
    <w:uiPriority w:val="99"/>
    <w:semiHidden/>
    <w:unhideWhenUsed/>
    <w:rsid w:val="00A43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18" Type="http://schemas.openxmlformats.org/officeDocument/2006/relationships/hyperlink" Target="https://www.postermywal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ostermywall.com/index.php/posterbuilder/load/90d8d50a54baf5f1cfe7bee34cac4f8a" TargetMode="External"/><Relationship Id="rId17" Type="http://schemas.openxmlformats.org/officeDocument/2006/relationships/hyperlink" Target="https://www.padlet.com" TargetMode="External"/><Relationship Id="rId2" Type="http://schemas.openxmlformats.org/officeDocument/2006/relationships/numbering" Target="numbering.xml"/><Relationship Id="rId16" Type="http://schemas.openxmlformats.org/officeDocument/2006/relationships/hyperlink" Target="https://wordwall.net/" TargetMode="External"/><Relationship Id="rId20" Type="http://schemas.openxmlformats.org/officeDocument/2006/relationships/hyperlink" Target="https://eclass.uoa.gr/modules/document/file.php/PRIMEDU311/EKPD-TEXNIK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dlet.com/skafetsi/Bookmark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forms/d/e/1FAIpQLSdrMkJnhYAO9Hb4UYrE0mBTOq2tCh99RgMYyMldJqrNYBb1Yg/viewform?usp=sf_link" TargetMode="External"/><Relationship Id="rId23" Type="http://schemas.openxmlformats.org/officeDocument/2006/relationships/fontTable" Target="fontTable.xml"/><Relationship Id="rId10" Type="http://schemas.openxmlformats.org/officeDocument/2006/relationships/hyperlink" Target="https://wordwall.net/resource/14034947/%ce%b5%cf%81%cf%89%cf%84%ce%ae%cf%83%ce%b5%ce%b9%cf%82-%ce%ba%ce%b1%cf%84%ce%b1%ce%bd%cf%8c%ce%b7%cf%83%ce%b7%cf%82-%ce%ba%ce%b5%ce%b9%ce%bc%ce%ad%ce%bd%ce%bf%cf%85-%ce%bf-%ce%b5%ce%b3%cf%89%ce%b9%cf%83%cf%84%ce%ae%cf%82-%ce%b3%ce%af%ce%b3%ce%b1%ce%bd%cf%84%ce%b1%cf%82%ce%b3-%ce%b4" TargetMode="External"/><Relationship Id="rId19" Type="http://schemas.openxmlformats.org/officeDocument/2006/relationships/hyperlink" Target="https://docs.google.com/" TargetMode="External"/><Relationship Id="rId4" Type="http://schemas.openxmlformats.org/officeDocument/2006/relationships/settings" Target="settings.xml"/><Relationship Id="rId9" Type="http://schemas.openxmlformats.org/officeDocument/2006/relationships/hyperlink" Target="https://www.kidsradio.com/podcasts/ellinika-klassika-paramythia/episode/o-egoistis-gigantas/?autoplay=1" TargetMode="External"/><Relationship Id="rId14" Type="http://schemas.openxmlformats.org/officeDocument/2006/relationships/hyperlink" Target="https://www.youtube.com/watch?v=Jyp9qoRBfh0&amp;amp;t=3s"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E79DB-594A-46B0-BC00-A6C7EE60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1356</Words>
  <Characters>8235</Characters>
  <Application>Microsoft Office Word</Application>
  <DocSecurity>0</DocSecurity>
  <Lines>257</Lines>
  <Paragraphs>127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Sotiria Kafetsi</cp:lastModifiedBy>
  <cp:revision>17</cp:revision>
  <dcterms:created xsi:type="dcterms:W3CDTF">2021-04-06T14:46:00Z</dcterms:created>
  <dcterms:modified xsi:type="dcterms:W3CDTF">2021-04-14T17:48:00Z</dcterms:modified>
</cp:coreProperties>
</file>